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759C1" w14:textId="428378F0" w:rsidR="00E25C9B" w:rsidRDefault="00215767">
      <w:r>
        <w:rPr>
          <w:noProof/>
        </w:rPr>
        <w:drawing>
          <wp:anchor distT="0" distB="0" distL="114300" distR="114300" simplePos="0" relativeHeight="251672576" behindDoc="0" locked="0" layoutInCell="1" allowOverlap="1" wp14:anchorId="3DDF950F" wp14:editId="6A7D4481">
            <wp:simplePos x="0" y="0"/>
            <wp:positionH relativeFrom="margin">
              <wp:align>right</wp:align>
            </wp:positionH>
            <wp:positionV relativeFrom="paragraph">
              <wp:posOffset>16510</wp:posOffset>
            </wp:positionV>
            <wp:extent cx="1818640" cy="371475"/>
            <wp:effectExtent l="0" t="0" r="0" b="9525"/>
            <wp:wrapNone/>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8640" cy="371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25C9B">
        <w:rPr>
          <w:noProof/>
        </w:rPr>
        <mc:AlternateContent>
          <mc:Choice Requires="wpg">
            <w:drawing>
              <wp:anchor distT="0" distB="0" distL="114300" distR="114300" simplePos="0" relativeHeight="251662336" behindDoc="0" locked="0" layoutInCell="1" allowOverlap="1" wp14:anchorId="353F8584" wp14:editId="60F1DCB0">
                <wp:simplePos x="0" y="0"/>
                <wp:positionH relativeFrom="margin">
                  <wp:posOffset>-609600</wp:posOffset>
                </wp:positionH>
                <wp:positionV relativeFrom="paragraph">
                  <wp:posOffset>-618048</wp:posOffset>
                </wp:positionV>
                <wp:extent cx="6986905" cy="10112375"/>
                <wp:effectExtent l="0" t="0" r="4445" b="3175"/>
                <wp:wrapNone/>
                <wp:docPr id="12" name="Group 12"/>
                <wp:cNvGraphicFramePr/>
                <a:graphic xmlns:a="http://schemas.openxmlformats.org/drawingml/2006/main">
                  <a:graphicData uri="http://schemas.microsoft.com/office/word/2010/wordprocessingGroup">
                    <wpg:wgp>
                      <wpg:cNvGrpSpPr/>
                      <wpg:grpSpPr>
                        <a:xfrm>
                          <a:off x="0" y="0"/>
                          <a:ext cx="6986905" cy="10112375"/>
                          <a:chOff x="0" y="0"/>
                          <a:chExt cx="6986905" cy="10112375"/>
                        </a:xfrm>
                      </wpg:grpSpPr>
                      <wpg:grpSp>
                        <wpg:cNvPr id="6" name="Group 6"/>
                        <wpg:cNvGrpSpPr/>
                        <wpg:grpSpPr>
                          <a:xfrm>
                            <a:off x="0" y="0"/>
                            <a:ext cx="6986905" cy="10112375"/>
                            <a:chOff x="0" y="0"/>
                            <a:chExt cx="6986905" cy="10112375"/>
                          </a:xfrm>
                        </wpg:grpSpPr>
                        <wpg:grpSp>
                          <wpg:cNvPr id="4" name="Group 4"/>
                          <wpg:cNvGrpSpPr/>
                          <wpg:grpSpPr>
                            <a:xfrm>
                              <a:off x="0" y="0"/>
                              <a:ext cx="6986905" cy="10112375"/>
                              <a:chOff x="0" y="0"/>
                              <a:chExt cx="6986905" cy="10112375"/>
                            </a:xfrm>
                          </wpg:grpSpPr>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986905" cy="10112375"/>
                              </a:xfrm>
                              <a:prstGeom prst="rect">
                                <a:avLst/>
                              </a:prstGeom>
                            </pic:spPr>
                          </pic:pic>
                          <wps:wsp>
                            <wps:cNvPr id="3" name="Rectangle 3"/>
                            <wps:cNvSpPr/>
                            <wps:spPr>
                              <a:xfrm>
                                <a:off x="2183641" y="1337480"/>
                                <a:ext cx="4284886" cy="5486400"/>
                              </a:xfrm>
                              <a:prstGeom prst="rect">
                                <a:avLst/>
                              </a:prstGeom>
                              <a:solidFill>
                                <a:srgbClr val="1313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 name="Oval 5"/>
                          <wps:cNvSpPr/>
                          <wps:spPr>
                            <a:xfrm>
                              <a:off x="518614" y="6714698"/>
                              <a:ext cx="1692323" cy="1869743"/>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9" name="Picture 9"/>
                          <pic:cNvPicPr>
                            <a:picLocks noChangeAspect="1"/>
                          </pic:cNvPicPr>
                        </pic:nvPicPr>
                        <pic:blipFill rotWithShape="1">
                          <a:blip r:embed="rId9">
                            <a:extLst>
                              <a:ext uri="{28A0092B-C50C-407E-A947-70E740481C1C}">
                                <a14:useLocalDpi xmlns:a14="http://schemas.microsoft.com/office/drawing/2010/main" val="0"/>
                              </a:ext>
                            </a:extLst>
                          </a:blip>
                          <a:srcRect l="2666" t="95398" r="75376" b="1322"/>
                          <a:stretch/>
                        </pic:blipFill>
                        <pic:spPr bwMode="auto">
                          <a:xfrm>
                            <a:off x="4339988" y="9689910"/>
                            <a:ext cx="2304415" cy="327025"/>
                          </a:xfrm>
                          <a:prstGeom prst="rect">
                            <a:avLst/>
                          </a:prstGeom>
                          <a:ln>
                            <a:noFill/>
                          </a:ln>
                          <a:effectLst>
                            <a:softEdge rad="31750"/>
                          </a:effectLst>
                          <a:extLst>
                            <a:ext uri="{53640926-AAD7-44D8-BBD7-CCE9431645EC}">
                              <a14:shadowObscured xmlns:a14="http://schemas.microsoft.com/office/drawing/2010/main"/>
                            </a:ext>
                          </a:extLst>
                        </pic:spPr>
                      </pic:pic>
                    </wpg:wgp>
                  </a:graphicData>
                </a:graphic>
              </wp:anchor>
            </w:drawing>
          </mc:Choice>
          <mc:Fallback>
            <w:pict>
              <v:group w14:anchorId="45249313" id="Group 12" o:spid="_x0000_s1026" style="position:absolute;margin-left:-48pt;margin-top:-48.65pt;width:550.15pt;height:796.25pt;z-index:251662336;mso-position-horizontal-relative:margin" coordsize="69869,1011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">
                <v:group id="Group 6" o:spid="_x0000_s1027" style="position:absolute;width:69869;height:101123" coordsize="69869,10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4" o:spid="_x0000_s1028" style="position:absolute;width:69869;height:101123" coordsize="69869,10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width:69869;height:1011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">
                      <v:imagedata r:id="rId10" o:title=""/>
                      <v:path arrowok="t"/>
                    </v:shape>
                    <v:rect id="Rectangle 3" o:spid="_x0000_s1030" style="position:absolute;left:21836;top:13374;width:42849;height:5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" fillcolor="#131313" stroked="f" strokeweight="1pt"/>
                  </v:group>
                  <v:oval id="Oval 5" o:spid="_x0000_s1031" style="position:absolute;left:5186;top:67146;width:16923;height:18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" fillcolor="white [3212]" stroked="f" strokeweight="1pt">
                    <v:stroke joinstyle="miter"/>
                  </v:oval>
                </v:group>
                <v:shape id="Picture 9" o:spid="_x0000_s1032" type="#_x0000_t75" style="position:absolute;left:43399;top:96899;width:23045;height:32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">
                  <v:imagedata r:id="rId10" o:title="" croptop="62520f" cropbottom="866f" cropleft="1747f" cropright="49398f"/>
                  <v:path arrowok="t"/>
                </v:shape>
                <w10:wrap anchorx="margin"/>
              </v:group>
            </w:pict>
          </mc:Fallback>
        </mc:AlternateContent>
      </w:r>
    </w:p>
    <w:p w14:paraId="311AEFDF" w14:textId="726A0862" w:rsidR="00E25C9B" w:rsidRDefault="00155A8E">
      <w:r>
        <w:rPr>
          <w:noProof/>
        </w:rPr>
        <w:drawing>
          <wp:anchor distT="0" distB="0" distL="114300" distR="114300" simplePos="0" relativeHeight="251669504" behindDoc="0" locked="0" layoutInCell="1" allowOverlap="1" wp14:anchorId="39AC2D92" wp14:editId="1D5D0784">
            <wp:simplePos x="0" y="0"/>
            <wp:positionH relativeFrom="margin">
              <wp:posOffset>1512570</wp:posOffset>
            </wp:positionH>
            <wp:positionV relativeFrom="paragraph">
              <wp:posOffset>5645852</wp:posOffset>
            </wp:positionV>
            <wp:extent cx="4908884" cy="3376433"/>
            <wp:effectExtent l="114300" t="95250" r="44450" b="527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nternational-transportation[1].png"/>
                    <pic:cNvPicPr/>
                  </pic:nvPicPr>
                  <pic:blipFill>
                    <a:blip r:embed="rId11">
                      <a:extLst>
                        <a:ext uri="{28A0092B-C50C-407E-A947-70E740481C1C}">
                          <a14:useLocalDpi xmlns:a14="http://schemas.microsoft.com/office/drawing/2010/main" val="0"/>
                        </a:ext>
                      </a:extLst>
                    </a:blip>
                    <a:stretch>
                      <a:fillRect/>
                    </a:stretch>
                  </pic:blipFill>
                  <pic:spPr>
                    <a:xfrm>
                      <a:off x="0" y="0"/>
                      <a:ext cx="4908884" cy="3376433"/>
                    </a:xfrm>
                    <a:prstGeom prst="rect">
                      <a:avLst/>
                    </a:prstGeom>
                    <a:effectLst>
                      <a:outerShdw blurRad="63500" sx="102000" sy="102000" algn="ctr" rotWithShape="0">
                        <a:schemeClr val="bg1"/>
                      </a:outerShdw>
                    </a:effectLst>
                  </pic:spPr>
                </pic:pic>
              </a:graphicData>
            </a:graphic>
            <wp14:sizeRelH relativeFrom="page">
              <wp14:pctWidth>0</wp14:pctWidth>
            </wp14:sizeRelH>
            <wp14:sizeRelV relativeFrom="page">
              <wp14:pctHeight>0</wp14:pctHeight>
            </wp14:sizeRelV>
          </wp:anchor>
        </w:drawing>
      </w:r>
      <w:r w:rsidRPr="00AE60E8">
        <w:rPr>
          <w:noProof/>
        </w:rPr>
        <mc:AlternateContent>
          <mc:Choice Requires="wps">
            <w:drawing>
              <wp:anchor distT="0" distB="0" distL="114300" distR="114300" simplePos="0" relativeHeight="251668480" behindDoc="0" locked="0" layoutInCell="1" allowOverlap="1" wp14:anchorId="14F625C0" wp14:editId="42130593">
                <wp:simplePos x="0" y="0"/>
                <wp:positionH relativeFrom="margin">
                  <wp:posOffset>-256982</wp:posOffset>
                </wp:positionH>
                <wp:positionV relativeFrom="paragraph">
                  <wp:posOffset>3415665</wp:posOffset>
                </wp:positionV>
                <wp:extent cx="3543935" cy="817880"/>
                <wp:effectExtent l="0" t="0" r="0" b="1270"/>
                <wp:wrapNone/>
                <wp:docPr id="20" name="Text Box 20"/>
                <wp:cNvGraphicFramePr/>
                <a:graphic xmlns:a="http://schemas.openxmlformats.org/drawingml/2006/main">
                  <a:graphicData uri="http://schemas.microsoft.com/office/word/2010/wordprocessingShape">
                    <wps:wsp>
                      <wps:cNvSpPr txBox="1"/>
                      <wps:spPr>
                        <a:xfrm>
                          <a:off x="0" y="0"/>
                          <a:ext cx="3543935" cy="817880"/>
                        </a:xfrm>
                        <a:prstGeom prst="rect">
                          <a:avLst/>
                        </a:prstGeom>
                        <a:noFill/>
                        <a:ln w="6350">
                          <a:noFill/>
                        </a:ln>
                      </wps:spPr>
                      <wps:txbx>
                        <w:txbxContent>
                          <w:p w14:paraId="1D96DB5A" w14:textId="77777777" w:rsidR="003841B4" w:rsidRPr="00AE60E8" w:rsidRDefault="003841B4" w:rsidP="00155A8E">
                            <w:pPr>
                              <w:spacing w:after="0"/>
                              <w:rPr>
                                <w:b/>
                                <w:color w:val="FFFFFF" w:themeColor="background1"/>
                                <w:sz w:val="48"/>
                                <w:szCs w:val="28"/>
                              </w:rPr>
                            </w:pPr>
                            <w:r w:rsidRPr="00AE60E8">
                              <w:rPr>
                                <w:b/>
                                <w:color w:val="FFFFFF" w:themeColor="background1"/>
                                <w:sz w:val="48"/>
                                <w:szCs w:val="28"/>
                              </w:rPr>
                              <w:t>Company Name Here</w:t>
                            </w:r>
                          </w:p>
                          <w:p w14:paraId="3F69C491" w14:textId="77777777" w:rsidR="003841B4" w:rsidRPr="00AE60E8" w:rsidRDefault="003841B4" w:rsidP="00155A8E">
                            <w:pPr>
                              <w:spacing w:after="0"/>
                              <w:rPr>
                                <w:color w:val="FFFFFF" w:themeColor="background1"/>
                                <w:sz w:val="36"/>
                                <w:szCs w:val="28"/>
                              </w:rPr>
                            </w:pPr>
                            <w:r w:rsidRPr="00AE60E8">
                              <w:rPr>
                                <w:color w:val="FFFFFF" w:themeColor="background1"/>
                                <w:sz w:val="36"/>
                                <w:szCs w:val="28"/>
                              </w:rPr>
                              <w:t>Company Ph. No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BD738E" id="_x0000_t202" coordsize="21600,21600" o:spt="202" path="m,l,21600r21600,l21600,xe">
                <v:stroke joinstyle="miter"/>
                <v:path gradientshapeok="t" o:connecttype="rect"/>
              </v:shapetype>
              <v:shape id="Text Box 20" o:spid="_x0000_s1026" type="#_x0000_t202" style="position:absolute;margin-left:-20.25pt;margin-top:268.95pt;width:279.05pt;height:64.4pt;z-index:2516684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" filled="f" stroked="f" strokeweight=".5pt">
                <v:textbox>
                  <w:txbxContent>
                    <w:p w:rsidR="003841B4" w:rsidRPr="00AE60E8" w:rsidRDefault="003841B4" w:rsidP="00155A8E">
                      <w:pPr>
                        <w:spacing w:after="0"/>
                        <w:rPr>
                          <w:b/>
                          <w:color w:val="FFFFFF" w:themeColor="background1"/>
                          <w:sz w:val="48"/>
                          <w:szCs w:val="28"/>
                        </w:rPr>
                      </w:pPr>
                      <w:r w:rsidRPr="00AE60E8">
                        <w:rPr>
                          <w:b/>
                          <w:color w:val="FFFFFF" w:themeColor="background1"/>
                          <w:sz w:val="48"/>
                          <w:szCs w:val="28"/>
                        </w:rPr>
                        <w:t>Company Name Here</w:t>
                      </w:r>
                    </w:p>
                    <w:p w:rsidR="003841B4" w:rsidRPr="00AE60E8" w:rsidRDefault="003841B4" w:rsidP="00155A8E">
                      <w:pPr>
                        <w:spacing w:after="0"/>
                        <w:rPr>
                          <w:color w:val="FFFFFF" w:themeColor="background1"/>
                          <w:sz w:val="36"/>
                          <w:szCs w:val="28"/>
                        </w:rPr>
                      </w:pPr>
                      <w:r w:rsidRPr="00AE60E8">
                        <w:rPr>
                          <w:color w:val="FFFFFF" w:themeColor="background1"/>
                          <w:sz w:val="36"/>
                          <w:szCs w:val="28"/>
                        </w:rPr>
                        <w:t>Company Ph. No Here</w:t>
                      </w:r>
                    </w:p>
                  </w:txbxContent>
                </v:textbox>
                <w10:wrap anchorx="margin"/>
              </v:shape>
            </w:pict>
          </mc:Fallback>
        </mc:AlternateContent>
      </w:r>
      <w:r w:rsidRPr="00227A86">
        <w:rPr>
          <w:noProof/>
        </w:rPr>
        <mc:AlternateContent>
          <mc:Choice Requires="wps">
            <w:drawing>
              <wp:anchor distT="0" distB="0" distL="114300" distR="114300" simplePos="0" relativeHeight="251666432" behindDoc="0" locked="0" layoutInCell="1" allowOverlap="1" wp14:anchorId="6EC9B589" wp14:editId="4B464081">
                <wp:simplePos x="0" y="0"/>
                <wp:positionH relativeFrom="column">
                  <wp:posOffset>3246589</wp:posOffset>
                </wp:positionH>
                <wp:positionV relativeFrom="paragraph">
                  <wp:posOffset>3940340</wp:posOffset>
                </wp:positionV>
                <wp:extent cx="2959735" cy="144335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959735" cy="1443355"/>
                        </a:xfrm>
                        <a:prstGeom prst="rect">
                          <a:avLst/>
                        </a:prstGeom>
                        <a:noFill/>
                        <a:ln w="6350">
                          <a:noFill/>
                        </a:ln>
                      </wps:spPr>
                      <wps:txbx>
                        <w:txbxContent>
                          <w:p w14:paraId="33A0EA8D" w14:textId="77777777" w:rsidR="003841B4" w:rsidRPr="00227A86" w:rsidRDefault="003841B4" w:rsidP="00227A86">
                            <w:pPr>
                              <w:spacing w:after="0"/>
                              <w:jc w:val="right"/>
                              <w:rPr>
                                <w:rFonts w:cs="Vijaya"/>
                                <w:b/>
                                <w:color w:val="FFFFFF" w:themeColor="background1"/>
                                <w:sz w:val="40"/>
                              </w:rPr>
                            </w:pPr>
                            <w:r w:rsidRPr="00227A86">
                              <w:rPr>
                                <w:rFonts w:cs="Vijaya"/>
                                <w:b/>
                                <w:color w:val="FFFFFF" w:themeColor="background1"/>
                                <w:sz w:val="40"/>
                              </w:rPr>
                              <w:t>Location:</w:t>
                            </w:r>
                          </w:p>
                          <w:p w14:paraId="3F52E60F" w14:textId="77777777" w:rsidR="003841B4" w:rsidRPr="00227A86" w:rsidRDefault="003841B4" w:rsidP="00227A86">
                            <w:pPr>
                              <w:spacing w:after="0"/>
                              <w:jc w:val="right"/>
                              <w:rPr>
                                <w:rFonts w:cs="Vijaya"/>
                                <w:b/>
                                <w:color w:val="FFFFFF" w:themeColor="background1"/>
                                <w:sz w:val="40"/>
                              </w:rPr>
                            </w:pPr>
                            <w:r w:rsidRPr="00227A86">
                              <w:rPr>
                                <w:rFonts w:cs="Vijaya"/>
                                <w:b/>
                                <w:color w:val="FFFFFF" w:themeColor="background1"/>
                                <w:sz w:val="40"/>
                              </w:rPr>
                              <w:t>Owner(s):</w:t>
                            </w:r>
                          </w:p>
                          <w:p w14:paraId="6A50A82F" w14:textId="77777777" w:rsidR="003841B4" w:rsidRPr="00227A86" w:rsidRDefault="003841B4" w:rsidP="00227A86">
                            <w:pPr>
                              <w:spacing w:after="0"/>
                              <w:jc w:val="right"/>
                              <w:rPr>
                                <w:rFonts w:cs="Vijaya"/>
                                <w:b/>
                                <w:color w:val="FFFFFF" w:themeColor="background1"/>
                                <w:sz w:val="40"/>
                              </w:rPr>
                            </w:pPr>
                            <w:r w:rsidRPr="00227A86">
                              <w:rPr>
                                <w:rFonts w:cs="Vijaya"/>
                                <w:b/>
                                <w:color w:val="FFFFFF" w:themeColor="background1"/>
                                <w:sz w:val="40"/>
                              </w:rPr>
                              <w:t>Contact Information:</w:t>
                            </w:r>
                          </w:p>
                          <w:p w14:paraId="33511201" w14:textId="77777777" w:rsidR="003841B4" w:rsidRPr="00227A86" w:rsidRDefault="003841B4" w:rsidP="00227A86">
                            <w:pPr>
                              <w:spacing w:after="0"/>
                              <w:jc w:val="right"/>
                              <w:rPr>
                                <w:rFonts w:cs="Vijaya"/>
                                <w:b/>
                                <w:color w:val="FFFFFF" w:themeColor="background1"/>
                                <w:sz w:val="40"/>
                              </w:rPr>
                            </w:pPr>
                            <w:r w:rsidRPr="00227A86">
                              <w:rPr>
                                <w:rFonts w:cs="Vijaya"/>
                                <w:b/>
                                <w:color w:val="FFFFFF" w:themeColor="background1"/>
                                <w:sz w:val="4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3AE45A" id="Text Box 21" o:spid="_x0000_s1027" type="#_x0000_t202" style="position:absolute;margin-left:255.65pt;margin-top:310.25pt;width:233.05pt;height:113.6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" filled="f" stroked="f" strokeweight=".5pt">
                <v:textbox>
                  <w:txbxContent>
                    <w:p w:rsidR="003841B4" w:rsidRPr="00227A86" w:rsidRDefault="003841B4" w:rsidP="00227A86">
                      <w:pPr>
                        <w:spacing w:after="0"/>
                        <w:jc w:val="right"/>
                        <w:rPr>
                          <w:rFonts w:cs="Vijaya"/>
                          <w:b/>
                          <w:color w:val="FFFFFF" w:themeColor="background1"/>
                          <w:sz w:val="40"/>
                        </w:rPr>
                      </w:pPr>
                      <w:r w:rsidRPr="00227A86">
                        <w:rPr>
                          <w:rFonts w:cs="Vijaya"/>
                          <w:b/>
                          <w:color w:val="FFFFFF" w:themeColor="background1"/>
                          <w:sz w:val="40"/>
                        </w:rPr>
                        <w:t>Location:</w:t>
                      </w:r>
                    </w:p>
                    <w:p w:rsidR="003841B4" w:rsidRPr="00227A86" w:rsidRDefault="003841B4" w:rsidP="00227A86">
                      <w:pPr>
                        <w:spacing w:after="0"/>
                        <w:jc w:val="right"/>
                        <w:rPr>
                          <w:rFonts w:cs="Vijaya"/>
                          <w:b/>
                          <w:color w:val="FFFFFF" w:themeColor="background1"/>
                          <w:sz w:val="40"/>
                        </w:rPr>
                      </w:pPr>
                      <w:r w:rsidRPr="00227A86">
                        <w:rPr>
                          <w:rFonts w:cs="Vijaya"/>
                          <w:b/>
                          <w:color w:val="FFFFFF" w:themeColor="background1"/>
                          <w:sz w:val="40"/>
                        </w:rPr>
                        <w:t>Owner(s):</w:t>
                      </w:r>
                    </w:p>
                    <w:p w:rsidR="003841B4" w:rsidRPr="00227A86" w:rsidRDefault="003841B4" w:rsidP="00227A86">
                      <w:pPr>
                        <w:spacing w:after="0"/>
                        <w:jc w:val="right"/>
                        <w:rPr>
                          <w:rFonts w:cs="Vijaya"/>
                          <w:b/>
                          <w:color w:val="FFFFFF" w:themeColor="background1"/>
                          <w:sz w:val="40"/>
                        </w:rPr>
                      </w:pPr>
                      <w:r w:rsidRPr="00227A86">
                        <w:rPr>
                          <w:rFonts w:cs="Vijaya"/>
                          <w:b/>
                          <w:color w:val="FFFFFF" w:themeColor="background1"/>
                          <w:sz w:val="40"/>
                        </w:rPr>
                        <w:t>Contact Information:</w:t>
                      </w:r>
                    </w:p>
                    <w:p w:rsidR="003841B4" w:rsidRPr="00227A86" w:rsidRDefault="003841B4" w:rsidP="00227A86">
                      <w:pPr>
                        <w:spacing w:after="0"/>
                        <w:jc w:val="right"/>
                        <w:rPr>
                          <w:rFonts w:cs="Vijaya"/>
                          <w:b/>
                          <w:color w:val="FFFFFF" w:themeColor="background1"/>
                          <w:sz w:val="40"/>
                        </w:rPr>
                      </w:pPr>
                      <w:r w:rsidRPr="00227A86">
                        <w:rPr>
                          <w:rFonts w:cs="Vijaya"/>
                          <w:b/>
                          <w:color w:val="FFFFFF" w:themeColor="background1"/>
                          <w:sz w:val="40"/>
                        </w:rPr>
                        <w:t>Date:</w:t>
                      </w:r>
                    </w:p>
                  </w:txbxContent>
                </v:textbox>
              </v:shape>
            </w:pict>
          </mc:Fallback>
        </mc:AlternateContent>
      </w:r>
      <w:r w:rsidRPr="00227A86">
        <w:rPr>
          <w:noProof/>
        </w:rPr>
        <mc:AlternateContent>
          <mc:Choice Requires="wps">
            <w:drawing>
              <wp:anchor distT="0" distB="0" distL="114300" distR="114300" simplePos="0" relativeHeight="251665408" behindDoc="0" locked="0" layoutInCell="1" allowOverlap="1" wp14:anchorId="612578E4" wp14:editId="759BAF79">
                <wp:simplePos x="0" y="0"/>
                <wp:positionH relativeFrom="page">
                  <wp:posOffset>1037590</wp:posOffset>
                </wp:positionH>
                <wp:positionV relativeFrom="paragraph">
                  <wp:posOffset>353502</wp:posOffset>
                </wp:positionV>
                <wp:extent cx="6301409" cy="2345635"/>
                <wp:effectExtent l="0" t="0" r="0" b="0"/>
                <wp:wrapNone/>
                <wp:docPr id="7" name="Text Box 7"/>
                <wp:cNvGraphicFramePr/>
                <a:graphic xmlns:a="http://schemas.openxmlformats.org/drawingml/2006/main">
                  <a:graphicData uri="http://schemas.microsoft.com/office/word/2010/wordprocessingShape">
                    <wps:wsp>
                      <wps:cNvSpPr txBox="1"/>
                      <wps:spPr>
                        <a:xfrm>
                          <a:off x="0" y="0"/>
                          <a:ext cx="6301409" cy="2345635"/>
                        </a:xfrm>
                        <a:prstGeom prst="rect">
                          <a:avLst/>
                        </a:prstGeom>
                        <a:noFill/>
                        <a:ln w="6350">
                          <a:noFill/>
                        </a:ln>
                      </wps:spPr>
                      <wps:txbx>
                        <w:txbxContent>
                          <w:p w14:paraId="6E04127A" w14:textId="77777777" w:rsidR="003841B4" w:rsidRPr="00227A86" w:rsidRDefault="003841B4" w:rsidP="00227A86">
                            <w:pPr>
                              <w:jc w:val="center"/>
                              <w:rPr>
                                <w:rFonts w:ascii="Adobe Devanagari" w:hAnsi="Adobe Devanagari" w:cs="Adobe Devanagari"/>
                                <w:b/>
                                <w:i/>
                                <w:color w:val="FFFFFF" w:themeColor="background1"/>
                                <w:sz w:val="72"/>
                                <w:szCs w:val="84"/>
                              </w:rPr>
                            </w:pPr>
                            <w:r w:rsidRPr="00155A8E">
                              <w:rPr>
                                <w:rFonts w:ascii="Adobe Devanagari" w:hAnsi="Adobe Devanagari" w:cs="Adobe Devanagari"/>
                                <w:b/>
                                <w:i/>
                                <w:color w:val="FFFFFF" w:themeColor="background1"/>
                                <w:sz w:val="144"/>
                                <w:szCs w:val="84"/>
                              </w:rPr>
                              <w:t xml:space="preserve">Transportation </w:t>
                            </w:r>
                            <w:r w:rsidRPr="00155A8E">
                              <w:rPr>
                                <w:rFonts w:ascii="Adobe Devanagari" w:hAnsi="Adobe Devanagari" w:cs="Adobe Devanagari"/>
                                <w:b/>
                                <w:i/>
                                <w:color w:val="FFFFFF" w:themeColor="background1"/>
                                <w:sz w:val="96"/>
                                <w:szCs w:val="84"/>
                              </w:rPr>
                              <w:t>Proposal</w:t>
                            </w:r>
                            <w:r w:rsidRPr="00227A86">
                              <w:rPr>
                                <w:rFonts w:ascii="Adobe Devanagari" w:hAnsi="Adobe Devanagari" w:cs="Adobe Devanagari"/>
                                <w:b/>
                                <w:i/>
                                <w:color w:val="FFFFFF" w:themeColor="background1"/>
                                <w:sz w:val="72"/>
                                <w:szCs w:val="84"/>
                              </w:rPr>
                              <w:t xml:space="preserve"> </w:t>
                            </w:r>
                            <w:r w:rsidRPr="00155A8E">
                              <w:rPr>
                                <w:rFonts w:ascii="Adobe Devanagari" w:hAnsi="Adobe Devanagari" w:cs="Adobe Devanagari"/>
                                <w:b/>
                                <w:i/>
                                <w:color w:val="FFFFFF" w:themeColor="background1"/>
                                <w:sz w:val="96"/>
                                <w:szCs w:val="84"/>
                              </w:rPr>
                              <w:t>Template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4127BC8D" id="Text Box 7" o:spid="_x0000_s1028" type="#_x0000_t202" style="position:absolute;margin-left:81.7pt;margin-top:27.85pt;width:496.15pt;height:184.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" filled="f" stroked="f" strokeweight=".5pt">
                <v:textbox>
                  <w:txbxContent>
                    <w:p w:rsidR="003841B4" w:rsidRPr="00227A86" w:rsidRDefault="003841B4" w:rsidP="00227A86">
                      <w:pPr>
                        <w:jc w:val="center"/>
                        <w:rPr>
                          <w:rFonts w:ascii="Adobe Devanagari" w:hAnsi="Adobe Devanagari" w:cs="Adobe Devanagari"/>
                          <w:b/>
                          <w:i/>
                          <w:color w:val="FFFFFF" w:themeColor="background1"/>
                          <w:sz w:val="72"/>
                          <w:szCs w:val="84"/>
                        </w:rPr>
                      </w:pPr>
                      <w:r w:rsidRPr="00155A8E">
                        <w:rPr>
                          <w:rFonts w:ascii="Adobe Devanagari" w:hAnsi="Adobe Devanagari" w:cs="Adobe Devanagari"/>
                          <w:b/>
                          <w:i/>
                          <w:color w:val="FFFFFF" w:themeColor="background1"/>
                          <w:sz w:val="144"/>
                          <w:szCs w:val="84"/>
                        </w:rPr>
                        <w:t xml:space="preserve">Transportation </w:t>
                      </w:r>
                      <w:r w:rsidRPr="00155A8E">
                        <w:rPr>
                          <w:rFonts w:ascii="Adobe Devanagari" w:hAnsi="Adobe Devanagari" w:cs="Adobe Devanagari"/>
                          <w:b/>
                          <w:i/>
                          <w:color w:val="FFFFFF" w:themeColor="background1"/>
                          <w:sz w:val="96"/>
                          <w:szCs w:val="84"/>
                        </w:rPr>
                        <w:t>Proposal</w:t>
                      </w:r>
                      <w:r w:rsidRPr="00227A86">
                        <w:rPr>
                          <w:rFonts w:ascii="Adobe Devanagari" w:hAnsi="Adobe Devanagari" w:cs="Adobe Devanagari"/>
                          <w:b/>
                          <w:i/>
                          <w:color w:val="FFFFFF" w:themeColor="background1"/>
                          <w:sz w:val="72"/>
                          <w:szCs w:val="84"/>
                        </w:rPr>
                        <w:t xml:space="preserve"> </w:t>
                      </w:r>
                      <w:r w:rsidRPr="00155A8E">
                        <w:rPr>
                          <w:rFonts w:ascii="Adobe Devanagari" w:hAnsi="Adobe Devanagari" w:cs="Adobe Devanagari"/>
                          <w:b/>
                          <w:i/>
                          <w:color w:val="FFFFFF" w:themeColor="background1"/>
                          <w:sz w:val="96"/>
                          <w:szCs w:val="84"/>
                        </w:rPr>
                        <w:t>Template</w:t>
                      </w:r>
                    </w:p>
                  </w:txbxContent>
                </v:textbox>
                <w10:wrap anchorx="page"/>
              </v:shape>
            </w:pict>
          </mc:Fallback>
        </mc:AlternateContent>
      </w:r>
      <w:r>
        <w:rPr>
          <w:noProof/>
        </w:rPr>
        <w:drawing>
          <wp:anchor distT="0" distB="0" distL="114300" distR="114300" simplePos="0" relativeHeight="251670528" behindDoc="0" locked="0" layoutInCell="1" allowOverlap="1" wp14:anchorId="70A79D54" wp14:editId="694BA0C4">
            <wp:simplePos x="0" y="0"/>
            <wp:positionH relativeFrom="page">
              <wp:posOffset>873318</wp:posOffset>
            </wp:positionH>
            <wp:positionV relativeFrom="paragraph">
              <wp:posOffset>5935345</wp:posOffset>
            </wp:positionV>
            <wp:extent cx="1470991" cy="16452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g_15515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70991" cy="1645285"/>
                    </a:xfrm>
                    <a:prstGeom prst="rect">
                      <a:avLst/>
                    </a:prstGeom>
                  </pic:spPr>
                </pic:pic>
              </a:graphicData>
            </a:graphic>
            <wp14:sizeRelH relativeFrom="page">
              <wp14:pctWidth>0</wp14:pctWidth>
            </wp14:sizeRelH>
            <wp14:sizeRelV relativeFrom="page">
              <wp14:pctHeight>0</wp14:pctHeight>
            </wp14:sizeRelV>
          </wp:anchor>
        </w:drawing>
      </w:r>
      <w:r w:rsidR="00E25C9B">
        <w:br w:type="page"/>
      </w:r>
    </w:p>
    <w:sdt>
      <w:sdtPr>
        <w:rPr>
          <w:rFonts w:eastAsiaTheme="minorHAnsi" w:cstheme="minorBidi"/>
          <w:b w:val="0"/>
          <w:color w:val="auto"/>
          <w:sz w:val="22"/>
          <w:szCs w:val="22"/>
        </w:rPr>
        <w:id w:val="-642118011"/>
        <w:docPartObj>
          <w:docPartGallery w:val="Table of Contents"/>
          <w:docPartUnique/>
        </w:docPartObj>
      </w:sdtPr>
      <w:sdtEndPr>
        <w:rPr>
          <w:bCs/>
          <w:noProof/>
        </w:rPr>
      </w:sdtEndPr>
      <w:sdtContent>
        <w:p w14:paraId="7170FEAC" w14:textId="77777777" w:rsidR="002D5945" w:rsidRDefault="002D5945" w:rsidP="00975478">
          <w:pPr>
            <w:pStyle w:val="TOCHeading"/>
            <w:jc w:val="center"/>
          </w:pPr>
          <w:r>
            <w:t>Table of Contents</w:t>
          </w:r>
        </w:p>
        <w:p w14:paraId="16E70353" w14:textId="77777777" w:rsidR="00975478" w:rsidRPr="00975478" w:rsidRDefault="00975478" w:rsidP="00975478"/>
        <w:p w14:paraId="37773DED" w14:textId="77777777" w:rsidR="000A04C6" w:rsidRDefault="002D5945">
          <w:pPr>
            <w:pStyle w:val="TOC1"/>
            <w:tabs>
              <w:tab w:val="right" w:leader="dot" w:pos="9016"/>
            </w:tabs>
            <w:rPr>
              <w:rFonts w:eastAsiaTheme="minorEastAsia"/>
              <w:noProof/>
            </w:rPr>
          </w:pPr>
          <w:r>
            <w:fldChar w:fldCharType="begin"/>
          </w:r>
          <w:r>
            <w:instrText xml:space="preserve"> TOC \o "1-3" \h \z \u </w:instrText>
          </w:r>
          <w:r>
            <w:fldChar w:fldCharType="separate"/>
          </w:r>
          <w:hyperlink w:anchor="_Toc76835673" w:history="1">
            <w:r w:rsidR="000A04C6" w:rsidRPr="00F21AC7">
              <w:rPr>
                <w:rStyle w:val="Hyperlink"/>
                <w:noProof/>
              </w:rPr>
              <w:t>General Bid Information</w:t>
            </w:r>
            <w:r w:rsidR="000A04C6">
              <w:rPr>
                <w:noProof/>
                <w:webHidden/>
              </w:rPr>
              <w:tab/>
            </w:r>
            <w:r w:rsidR="000A04C6">
              <w:rPr>
                <w:noProof/>
                <w:webHidden/>
              </w:rPr>
              <w:fldChar w:fldCharType="begin"/>
            </w:r>
            <w:r w:rsidR="000A04C6">
              <w:rPr>
                <w:noProof/>
                <w:webHidden/>
              </w:rPr>
              <w:instrText xml:space="preserve"> PAGEREF _Toc76835673 \h </w:instrText>
            </w:r>
            <w:r w:rsidR="000A04C6">
              <w:rPr>
                <w:noProof/>
                <w:webHidden/>
              </w:rPr>
            </w:r>
            <w:r w:rsidR="000A04C6">
              <w:rPr>
                <w:noProof/>
                <w:webHidden/>
              </w:rPr>
              <w:fldChar w:fldCharType="separate"/>
            </w:r>
            <w:r w:rsidR="008B1C60">
              <w:rPr>
                <w:noProof/>
                <w:webHidden/>
              </w:rPr>
              <w:t>2</w:t>
            </w:r>
            <w:r w:rsidR="000A04C6">
              <w:rPr>
                <w:noProof/>
                <w:webHidden/>
              </w:rPr>
              <w:fldChar w:fldCharType="end"/>
            </w:r>
          </w:hyperlink>
        </w:p>
        <w:p w14:paraId="748F7E78" w14:textId="77777777" w:rsidR="000A04C6" w:rsidRDefault="00B408DB">
          <w:pPr>
            <w:pStyle w:val="TOC1"/>
            <w:tabs>
              <w:tab w:val="right" w:leader="dot" w:pos="9016"/>
            </w:tabs>
            <w:rPr>
              <w:rFonts w:eastAsiaTheme="minorEastAsia"/>
              <w:noProof/>
            </w:rPr>
          </w:pPr>
          <w:hyperlink w:anchor="_Toc76835674" w:history="1">
            <w:r w:rsidR="000A04C6" w:rsidRPr="00F21AC7">
              <w:rPr>
                <w:rStyle w:val="Hyperlink"/>
                <w:noProof/>
              </w:rPr>
              <w:t>Information</w:t>
            </w:r>
            <w:r w:rsidR="000A04C6">
              <w:rPr>
                <w:noProof/>
                <w:webHidden/>
              </w:rPr>
              <w:tab/>
            </w:r>
            <w:r w:rsidR="000A04C6">
              <w:rPr>
                <w:noProof/>
                <w:webHidden/>
              </w:rPr>
              <w:fldChar w:fldCharType="begin"/>
            </w:r>
            <w:r w:rsidR="000A04C6">
              <w:rPr>
                <w:noProof/>
                <w:webHidden/>
              </w:rPr>
              <w:instrText xml:space="preserve"> PAGEREF _Toc76835674 \h </w:instrText>
            </w:r>
            <w:r w:rsidR="000A04C6">
              <w:rPr>
                <w:noProof/>
                <w:webHidden/>
              </w:rPr>
            </w:r>
            <w:r w:rsidR="000A04C6">
              <w:rPr>
                <w:noProof/>
                <w:webHidden/>
              </w:rPr>
              <w:fldChar w:fldCharType="separate"/>
            </w:r>
            <w:r w:rsidR="008B1C60">
              <w:rPr>
                <w:noProof/>
                <w:webHidden/>
              </w:rPr>
              <w:t>2</w:t>
            </w:r>
            <w:r w:rsidR="000A04C6">
              <w:rPr>
                <w:noProof/>
                <w:webHidden/>
              </w:rPr>
              <w:fldChar w:fldCharType="end"/>
            </w:r>
          </w:hyperlink>
        </w:p>
        <w:p w14:paraId="3FF3A579" w14:textId="77777777" w:rsidR="000A04C6" w:rsidRDefault="00B408DB">
          <w:pPr>
            <w:pStyle w:val="TOC1"/>
            <w:tabs>
              <w:tab w:val="right" w:leader="dot" w:pos="9016"/>
            </w:tabs>
            <w:rPr>
              <w:rFonts w:eastAsiaTheme="minorEastAsia"/>
              <w:noProof/>
            </w:rPr>
          </w:pPr>
          <w:hyperlink w:anchor="_Toc76835675" w:history="1">
            <w:r w:rsidR="000A04C6" w:rsidRPr="00F21AC7">
              <w:rPr>
                <w:rStyle w:val="Hyperlink"/>
                <w:noProof/>
              </w:rPr>
              <w:t>Eligibility of Bidders</w:t>
            </w:r>
            <w:r w:rsidR="000A04C6">
              <w:rPr>
                <w:noProof/>
                <w:webHidden/>
              </w:rPr>
              <w:tab/>
            </w:r>
            <w:r w:rsidR="000A04C6">
              <w:rPr>
                <w:noProof/>
                <w:webHidden/>
              </w:rPr>
              <w:fldChar w:fldCharType="begin"/>
            </w:r>
            <w:r w:rsidR="000A04C6">
              <w:rPr>
                <w:noProof/>
                <w:webHidden/>
              </w:rPr>
              <w:instrText xml:space="preserve"> PAGEREF _Toc76835675 \h </w:instrText>
            </w:r>
            <w:r w:rsidR="000A04C6">
              <w:rPr>
                <w:noProof/>
                <w:webHidden/>
              </w:rPr>
            </w:r>
            <w:r w:rsidR="000A04C6">
              <w:rPr>
                <w:noProof/>
                <w:webHidden/>
              </w:rPr>
              <w:fldChar w:fldCharType="separate"/>
            </w:r>
            <w:r w:rsidR="008B1C60">
              <w:rPr>
                <w:noProof/>
                <w:webHidden/>
              </w:rPr>
              <w:t>2</w:t>
            </w:r>
            <w:r w:rsidR="000A04C6">
              <w:rPr>
                <w:noProof/>
                <w:webHidden/>
              </w:rPr>
              <w:fldChar w:fldCharType="end"/>
            </w:r>
          </w:hyperlink>
        </w:p>
        <w:p w14:paraId="011FF1BF" w14:textId="77777777" w:rsidR="000A04C6" w:rsidRDefault="00B408DB">
          <w:pPr>
            <w:pStyle w:val="TOC1"/>
            <w:tabs>
              <w:tab w:val="right" w:leader="dot" w:pos="9016"/>
            </w:tabs>
            <w:rPr>
              <w:rFonts w:eastAsiaTheme="minorEastAsia"/>
              <w:noProof/>
            </w:rPr>
          </w:pPr>
          <w:hyperlink w:anchor="_Toc76835676" w:history="1">
            <w:r w:rsidR="000A04C6" w:rsidRPr="00F21AC7">
              <w:rPr>
                <w:rStyle w:val="Hyperlink"/>
                <w:noProof/>
              </w:rPr>
              <w:t>Qualifications of Bidders</w:t>
            </w:r>
            <w:r w:rsidR="000A04C6">
              <w:rPr>
                <w:noProof/>
                <w:webHidden/>
              </w:rPr>
              <w:tab/>
            </w:r>
            <w:r w:rsidR="000A04C6">
              <w:rPr>
                <w:noProof/>
                <w:webHidden/>
              </w:rPr>
              <w:fldChar w:fldCharType="begin"/>
            </w:r>
            <w:r w:rsidR="000A04C6">
              <w:rPr>
                <w:noProof/>
                <w:webHidden/>
              </w:rPr>
              <w:instrText xml:space="preserve"> PAGEREF _Toc76835676 \h </w:instrText>
            </w:r>
            <w:r w:rsidR="000A04C6">
              <w:rPr>
                <w:noProof/>
                <w:webHidden/>
              </w:rPr>
            </w:r>
            <w:r w:rsidR="000A04C6">
              <w:rPr>
                <w:noProof/>
                <w:webHidden/>
              </w:rPr>
              <w:fldChar w:fldCharType="separate"/>
            </w:r>
            <w:r w:rsidR="008B1C60">
              <w:rPr>
                <w:noProof/>
                <w:webHidden/>
              </w:rPr>
              <w:t>2</w:t>
            </w:r>
            <w:r w:rsidR="000A04C6">
              <w:rPr>
                <w:noProof/>
                <w:webHidden/>
              </w:rPr>
              <w:fldChar w:fldCharType="end"/>
            </w:r>
          </w:hyperlink>
        </w:p>
        <w:p w14:paraId="4189D73F" w14:textId="77777777" w:rsidR="000A04C6" w:rsidRDefault="00B408DB">
          <w:pPr>
            <w:pStyle w:val="TOC1"/>
            <w:tabs>
              <w:tab w:val="right" w:leader="dot" w:pos="9016"/>
            </w:tabs>
            <w:rPr>
              <w:rFonts w:eastAsiaTheme="minorEastAsia"/>
              <w:noProof/>
            </w:rPr>
          </w:pPr>
          <w:hyperlink w:anchor="_Toc76835677" w:history="1">
            <w:r w:rsidR="000A04C6" w:rsidRPr="00F21AC7">
              <w:rPr>
                <w:rStyle w:val="Hyperlink"/>
                <w:noProof/>
              </w:rPr>
              <w:t>Bid Evaluation Methodology</w:t>
            </w:r>
            <w:r w:rsidR="000A04C6">
              <w:rPr>
                <w:noProof/>
                <w:webHidden/>
              </w:rPr>
              <w:tab/>
            </w:r>
            <w:r w:rsidR="000A04C6">
              <w:rPr>
                <w:noProof/>
                <w:webHidden/>
              </w:rPr>
              <w:fldChar w:fldCharType="begin"/>
            </w:r>
            <w:r w:rsidR="000A04C6">
              <w:rPr>
                <w:noProof/>
                <w:webHidden/>
              </w:rPr>
              <w:instrText xml:space="preserve"> PAGEREF _Toc76835677 \h </w:instrText>
            </w:r>
            <w:r w:rsidR="000A04C6">
              <w:rPr>
                <w:noProof/>
                <w:webHidden/>
              </w:rPr>
            </w:r>
            <w:r w:rsidR="000A04C6">
              <w:rPr>
                <w:noProof/>
                <w:webHidden/>
              </w:rPr>
              <w:fldChar w:fldCharType="separate"/>
            </w:r>
            <w:r w:rsidR="008B1C60">
              <w:rPr>
                <w:noProof/>
                <w:webHidden/>
              </w:rPr>
              <w:t>2</w:t>
            </w:r>
            <w:r w:rsidR="000A04C6">
              <w:rPr>
                <w:noProof/>
                <w:webHidden/>
              </w:rPr>
              <w:fldChar w:fldCharType="end"/>
            </w:r>
          </w:hyperlink>
        </w:p>
        <w:p w14:paraId="601361D4" w14:textId="77777777" w:rsidR="000A04C6" w:rsidRDefault="00B408DB">
          <w:pPr>
            <w:pStyle w:val="TOC1"/>
            <w:tabs>
              <w:tab w:val="right" w:leader="dot" w:pos="9016"/>
            </w:tabs>
            <w:rPr>
              <w:rFonts w:eastAsiaTheme="minorEastAsia"/>
              <w:noProof/>
            </w:rPr>
          </w:pPr>
          <w:hyperlink w:anchor="_Toc76835678" w:history="1">
            <w:r w:rsidR="000A04C6" w:rsidRPr="00F21AC7">
              <w:rPr>
                <w:rStyle w:val="Hyperlink"/>
                <w:noProof/>
              </w:rPr>
              <w:t>Costings</w:t>
            </w:r>
            <w:r w:rsidR="000A04C6">
              <w:rPr>
                <w:noProof/>
                <w:webHidden/>
              </w:rPr>
              <w:tab/>
            </w:r>
            <w:r w:rsidR="000A04C6">
              <w:rPr>
                <w:noProof/>
                <w:webHidden/>
              </w:rPr>
              <w:fldChar w:fldCharType="begin"/>
            </w:r>
            <w:r w:rsidR="000A04C6">
              <w:rPr>
                <w:noProof/>
                <w:webHidden/>
              </w:rPr>
              <w:instrText xml:space="preserve"> PAGEREF _Toc76835678 \h </w:instrText>
            </w:r>
            <w:r w:rsidR="000A04C6">
              <w:rPr>
                <w:noProof/>
                <w:webHidden/>
              </w:rPr>
            </w:r>
            <w:r w:rsidR="000A04C6">
              <w:rPr>
                <w:noProof/>
                <w:webHidden/>
              </w:rPr>
              <w:fldChar w:fldCharType="separate"/>
            </w:r>
            <w:r w:rsidR="008B1C60">
              <w:rPr>
                <w:noProof/>
                <w:webHidden/>
              </w:rPr>
              <w:t>2</w:t>
            </w:r>
            <w:r w:rsidR="000A04C6">
              <w:rPr>
                <w:noProof/>
                <w:webHidden/>
              </w:rPr>
              <w:fldChar w:fldCharType="end"/>
            </w:r>
          </w:hyperlink>
        </w:p>
        <w:p w14:paraId="629CF46E" w14:textId="77777777" w:rsidR="000A04C6" w:rsidRDefault="00B408DB">
          <w:pPr>
            <w:pStyle w:val="TOC1"/>
            <w:tabs>
              <w:tab w:val="right" w:leader="dot" w:pos="9016"/>
            </w:tabs>
            <w:rPr>
              <w:rFonts w:eastAsiaTheme="minorEastAsia"/>
              <w:noProof/>
            </w:rPr>
          </w:pPr>
          <w:hyperlink w:anchor="_Toc76835679" w:history="1">
            <w:r w:rsidR="000A04C6" w:rsidRPr="00F21AC7">
              <w:rPr>
                <w:rStyle w:val="Hyperlink"/>
                <w:noProof/>
              </w:rPr>
              <w:t>3PL Requirements</w:t>
            </w:r>
            <w:r w:rsidR="000A04C6">
              <w:rPr>
                <w:noProof/>
                <w:webHidden/>
              </w:rPr>
              <w:tab/>
            </w:r>
            <w:r w:rsidR="000A04C6">
              <w:rPr>
                <w:noProof/>
                <w:webHidden/>
              </w:rPr>
              <w:fldChar w:fldCharType="begin"/>
            </w:r>
            <w:r w:rsidR="000A04C6">
              <w:rPr>
                <w:noProof/>
                <w:webHidden/>
              </w:rPr>
              <w:instrText xml:space="preserve"> PAGEREF _Toc76835679 \h </w:instrText>
            </w:r>
            <w:r w:rsidR="000A04C6">
              <w:rPr>
                <w:noProof/>
                <w:webHidden/>
              </w:rPr>
            </w:r>
            <w:r w:rsidR="000A04C6">
              <w:rPr>
                <w:noProof/>
                <w:webHidden/>
              </w:rPr>
              <w:fldChar w:fldCharType="separate"/>
            </w:r>
            <w:r w:rsidR="008B1C60">
              <w:rPr>
                <w:noProof/>
                <w:webHidden/>
              </w:rPr>
              <w:t>2</w:t>
            </w:r>
            <w:r w:rsidR="000A04C6">
              <w:rPr>
                <w:noProof/>
                <w:webHidden/>
              </w:rPr>
              <w:fldChar w:fldCharType="end"/>
            </w:r>
          </w:hyperlink>
        </w:p>
        <w:p w14:paraId="3A5A07D0" w14:textId="77777777" w:rsidR="000A04C6" w:rsidRDefault="00B408DB">
          <w:pPr>
            <w:pStyle w:val="TOC1"/>
            <w:tabs>
              <w:tab w:val="right" w:leader="dot" w:pos="9016"/>
            </w:tabs>
            <w:rPr>
              <w:rFonts w:eastAsiaTheme="minorEastAsia"/>
              <w:noProof/>
            </w:rPr>
          </w:pPr>
          <w:hyperlink w:anchor="_Toc76835680" w:history="1">
            <w:r w:rsidR="000A04C6" w:rsidRPr="00F21AC7">
              <w:rPr>
                <w:rStyle w:val="Hyperlink"/>
                <w:noProof/>
              </w:rPr>
              <w:t>Procedures for 3PL</w:t>
            </w:r>
            <w:r w:rsidR="000A04C6">
              <w:rPr>
                <w:noProof/>
                <w:webHidden/>
              </w:rPr>
              <w:tab/>
            </w:r>
            <w:r w:rsidR="000A04C6">
              <w:rPr>
                <w:noProof/>
                <w:webHidden/>
              </w:rPr>
              <w:fldChar w:fldCharType="begin"/>
            </w:r>
            <w:r w:rsidR="000A04C6">
              <w:rPr>
                <w:noProof/>
                <w:webHidden/>
              </w:rPr>
              <w:instrText xml:space="preserve"> PAGEREF _Toc76835680 \h </w:instrText>
            </w:r>
            <w:r w:rsidR="000A04C6">
              <w:rPr>
                <w:noProof/>
                <w:webHidden/>
              </w:rPr>
            </w:r>
            <w:r w:rsidR="000A04C6">
              <w:rPr>
                <w:noProof/>
                <w:webHidden/>
              </w:rPr>
              <w:fldChar w:fldCharType="separate"/>
            </w:r>
            <w:r w:rsidR="008B1C60">
              <w:rPr>
                <w:noProof/>
                <w:webHidden/>
              </w:rPr>
              <w:t>2</w:t>
            </w:r>
            <w:r w:rsidR="000A04C6">
              <w:rPr>
                <w:noProof/>
                <w:webHidden/>
              </w:rPr>
              <w:fldChar w:fldCharType="end"/>
            </w:r>
          </w:hyperlink>
        </w:p>
        <w:p w14:paraId="2AEA86F6" w14:textId="77777777" w:rsidR="000A04C6" w:rsidRDefault="00B408DB">
          <w:pPr>
            <w:pStyle w:val="TOC1"/>
            <w:tabs>
              <w:tab w:val="right" w:leader="dot" w:pos="9016"/>
            </w:tabs>
            <w:rPr>
              <w:rFonts w:eastAsiaTheme="minorEastAsia"/>
              <w:noProof/>
            </w:rPr>
          </w:pPr>
          <w:hyperlink w:anchor="_Toc76835681" w:history="1">
            <w:r w:rsidR="000A04C6" w:rsidRPr="00F21AC7">
              <w:rPr>
                <w:rStyle w:val="Hyperlink"/>
                <w:noProof/>
              </w:rPr>
              <w:t>Price Matrix</w:t>
            </w:r>
            <w:r w:rsidR="000A04C6">
              <w:rPr>
                <w:noProof/>
                <w:webHidden/>
              </w:rPr>
              <w:tab/>
            </w:r>
            <w:r w:rsidR="000A04C6">
              <w:rPr>
                <w:noProof/>
                <w:webHidden/>
              </w:rPr>
              <w:fldChar w:fldCharType="begin"/>
            </w:r>
            <w:r w:rsidR="000A04C6">
              <w:rPr>
                <w:noProof/>
                <w:webHidden/>
              </w:rPr>
              <w:instrText xml:space="preserve"> PAGEREF _Toc76835681 \h </w:instrText>
            </w:r>
            <w:r w:rsidR="000A04C6">
              <w:rPr>
                <w:noProof/>
                <w:webHidden/>
              </w:rPr>
            </w:r>
            <w:r w:rsidR="000A04C6">
              <w:rPr>
                <w:noProof/>
                <w:webHidden/>
              </w:rPr>
              <w:fldChar w:fldCharType="separate"/>
            </w:r>
            <w:r w:rsidR="008B1C60">
              <w:rPr>
                <w:noProof/>
                <w:webHidden/>
              </w:rPr>
              <w:t>2</w:t>
            </w:r>
            <w:r w:rsidR="000A04C6">
              <w:rPr>
                <w:noProof/>
                <w:webHidden/>
              </w:rPr>
              <w:fldChar w:fldCharType="end"/>
            </w:r>
          </w:hyperlink>
        </w:p>
        <w:p w14:paraId="02486164" w14:textId="77777777" w:rsidR="002D5945" w:rsidRDefault="002D5945">
          <w:r>
            <w:rPr>
              <w:b/>
              <w:bCs/>
              <w:noProof/>
            </w:rPr>
            <w:fldChar w:fldCharType="end"/>
          </w:r>
        </w:p>
      </w:sdtContent>
    </w:sdt>
    <w:p w14:paraId="2DCCDA86" w14:textId="45707978" w:rsidR="002D5945" w:rsidRDefault="002D5945"/>
    <w:p w14:paraId="26E80C11" w14:textId="5583F60F" w:rsidR="002D5945" w:rsidRDefault="002D5945">
      <w:r>
        <w:br w:type="page"/>
      </w:r>
    </w:p>
    <w:p w14:paraId="2F23BA4C" w14:textId="77777777" w:rsidR="003841B4" w:rsidRDefault="003841B4" w:rsidP="003841B4">
      <w:pPr>
        <w:rPr>
          <w:rFonts w:ascii="Arial" w:hAnsi="Arial" w:cs="Arial"/>
          <w:sz w:val="20"/>
          <w:szCs w:val="20"/>
        </w:rPr>
      </w:pPr>
      <w:r>
        <w:rPr>
          <w:rFonts w:ascii="Arial" w:hAnsi="Arial" w:cs="Arial"/>
          <w:b/>
          <w:sz w:val="20"/>
          <w:szCs w:val="20"/>
        </w:rPr>
        <w:lastRenderedPageBreak/>
        <w:t xml:space="preserve">About this tool: </w:t>
      </w:r>
      <w:r>
        <w:rPr>
          <w:rFonts w:ascii="Arial" w:hAnsi="Arial" w:cs="Arial"/>
          <w:sz w:val="20"/>
          <w:szCs w:val="20"/>
        </w:rPr>
        <w:t>This tool is to be used as a template when requesting a proposal for transport services for essential medicines, vaccines or other health related commodities. The template needs to be adjusted to meet the specific needs of the organization which is tendering for services.</w:t>
      </w:r>
    </w:p>
    <w:p w14:paraId="08AED273" w14:textId="77777777" w:rsidR="003841B4" w:rsidRDefault="003841B4" w:rsidP="003841B4">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13"/>
        <w:gridCol w:w="4503"/>
      </w:tblGrid>
      <w:tr w:rsidR="003841B4" w:rsidRPr="007E773D" w14:paraId="05849759" w14:textId="77777777" w:rsidTr="003841B4">
        <w:tc>
          <w:tcPr>
            <w:tcW w:w="10109" w:type="dxa"/>
            <w:gridSpan w:val="2"/>
            <w:shd w:val="clear" w:color="auto" w:fill="2E74B5" w:themeFill="accent1" w:themeFillShade="BF"/>
          </w:tcPr>
          <w:p w14:paraId="35CC3B47" w14:textId="77777777" w:rsidR="003841B4" w:rsidRPr="003841B4" w:rsidRDefault="003841B4" w:rsidP="003841B4">
            <w:pPr>
              <w:spacing w:after="0" w:line="240" w:lineRule="auto"/>
              <w:jc w:val="center"/>
              <w:rPr>
                <w:rFonts w:ascii="Arial" w:hAnsi="Arial" w:cs="Arial"/>
                <w:b/>
                <w:color w:val="FFFFFF" w:themeColor="background1"/>
                <w:sz w:val="20"/>
                <w:szCs w:val="20"/>
              </w:rPr>
            </w:pPr>
          </w:p>
          <w:p w14:paraId="770AE0CA" w14:textId="77777777" w:rsidR="003841B4" w:rsidRPr="003841B4" w:rsidRDefault="003841B4" w:rsidP="003841B4">
            <w:pPr>
              <w:spacing w:after="0" w:line="240" w:lineRule="auto"/>
              <w:jc w:val="center"/>
              <w:rPr>
                <w:rFonts w:ascii="Arial" w:hAnsi="Arial" w:cs="Arial"/>
                <w:b/>
                <w:color w:val="FFFFFF" w:themeColor="background1"/>
                <w:sz w:val="20"/>
                <w:szCs w:val="20"/>
              </w:rPr>
            </w:pPr>
            <w:r w:rsidRPr="003841B4">
              <w:rPr>
                <w:rFonts w:ascii="Arial" w:hAnsi="Arial" w:cs="Arial"/>
                <w:b/>
                <w:color w:val="FFFFFF" w:themeColor="background1"/>
                <w:sz w:val="20"/>
                <w:szCs w:val="20"/>
              </w:rPr>
              <w:t>&lt;Insert Name of Project Proposal&gt;</w:t>
            </w:r>
          </w:p>
          <w:p w14:paraId="775EA8F4" w14:textId="77777777" w:rsidR="003841B4" w:rsidRPr="007E773D" w:rsidRDefault="003841B4" w:rsidP="003841B4">
            <w:pPr>
              <w:spacing w:after="0" w:line="240" w:lineRule="auto"/>
              <w:jc w:val="center"/>
              <w:rPr>
                <w:rFonts w:ascii="Arial" w:hAnsi="Arial" w:cs="Arial"/>
                <w:b/>
                <w:color w:val="FF0000"/>
                <w:sz w:val="20"/>
                <w:szCs w:val="20"/>
              </w:rPr>
            </w:pPr>
          </w:p>
        </w:tc>
      </w:tr>
      <w:tr w:rsidR="003841B4" w:rsidRPr="007E773D" w14:paraId="40CF7BDD" w14:textId="77777777" w:rsidTr="003841B4">
        <w:tc>
          <w:tcPr>
            <w:tcW w:w="10109" w:type="dxa"/>
            <w:gridSpan w:val="2"/>
          </w:tcPr>
          <w:p w14:paraId="4AAEEACD" w14:textId="77777777" w:rsidR="003841B4" w:rsidRPr="000A04C6" w:rsidRDefault="003841B4" w:rsidP="003841B4">
            <w:pPr>
              <w:spacing w:after="0" w:line="240" w:lineRule="auto"/>
              <w:rPr>
                <w:rFonts w:ascii="Arial" w:hAnsi="Arial" w:cs="Arial"/>
                <w:b/>
                <w:sz w:val="18"/>
                <w:szCs w:val="20"/>
              </w:rPr>
            </w:pPr>
          </w:p>
          <w:p w14:paraId="3372A087" w14:textId="77777777" w:rsidR="003841B4" w:rsidRPr="000A04C6" w:rsidRDefault="003841B4" w:rsidP="003841B4">
            <w:pPr>
              <w:spacing w:after="0" w:line="240" w:lineRule="auto"/>
              <w:rPr>
                <w:rFonts w:ascii="Arial" w:hAnsi="Arial" w:cs="Arial"/>
                <w:b/>
                <w:color w:val="FF0000"/>
                <w:sz w:val="18"/>
                <w:szCs w:val="20"/>
              </w:rPr>
            </w:pPr>
            <w:r w:rsidRPr="000A04C6">
              <w:rPr>
                <w:rFonts w:ascii="Arial" w:hAnsi="Arial" w:cs="Arial"/>
                <w:b/>
                <w:sz w:val="18"/>
                <w:szCs w:val="20"/>
              </w:rPr>
              <w:t xml:space="preserve">Bidding document for the procurement of </w:t>
            </w:r>
            <w:r w:rsidRPr="000A04C6">
              <w:rPr>
                <w:rFonts w:ascii="Arial" w:hAnsi="Arial" w:cs="Arial"/>
                <w:b/>
                <w:color w:val="FF0000"/>
                <w:sz w:val="18"/>
                <w:szCs w:val="20"/>
              </w:rPr>
              <w:t>&lt;Insert short description of project&gt;</w:t>
            </w:r>
          </w:p>
          <w:p w14:paraId="4F851DA7" w14:textId="77777777" w:rsidR="003841B4" w:rsidRPr="000A04C6" w:rsidRDefault="003841B4" w:rsidP="003841B4">
            <w:pPr>
              <w:spacing w:after="0" w:line="240" w:lineRule="auto"/>
              <w:rPr>
                <w:rFonts w:ascii="Arial" w:hAnsi="Arial" w:cs="Arial"/>
                <w:color w:val="FF0000"/>
                <w:sz w:val="18"/>
                <w:szCs w:val="20"/>
              </w:rPr>
            </w:pPr>
          </w:p>
        </w:tc>
      </w:tr>
      <w:tr w:rsidR="003841B4" w:rsidRPr="007E773D" w14:paraId="76509CF9" w14:textId="77777777" w:rsidTr="003841B4">
        <w:trPr>
          <w:trHeight w:val="240"/>
        </w:trPr>
        <w:tc>
          <w:tcPr>
            <w:tcW w:w="5054" w:type="dxa"/>
          </w:tcPr>
          <w:p w14:paraId="72CFB236"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Procurement Reference Number:</w:t>
            </w:r>
          </w:p>
          <w:p w14:paraId="24F4B529" w14:textId="77777777" w:rsidR="003841B4" w:rsidRPr="000A04C6" w:rsidRDefault="003841B4" w:rsidP="003841B4">
            <w:pPr>
              <w:spacing w:after="0" w:line="240" w:lineRule="auto"/>
              <w:rPr>
                <w:rFonts w:ascii="Arial" w:hAnsi="Arial" w:cs="Arial"/>
                <w:b/>
                <w:sz w:val="18"/>
                <w:szCs w:val="20"/>
              </w:rPr>
            </w:pPr>
          </w:p>
        </w:tc>
        <w:tc>
          <w:tcPr>
            <w:tcW w:w="5055" w:type="dxa"/>
          </w:tcPr>
          <w:p w14:paraId="5AD69CF7"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Procurement Reference Number&gt;</w:t>
            </w:r>
          </w:p>
        </w:tc>
      </w:tr>
      <w:tr w:rsidR="003841B4" w:rsidRPr="007E773D" w14:paraId="6DAEAB5A" w14:textId="77777777" w:rsidTr="003841B4">
        <w:trPr>
          <w:trHeight w:val="237"/>
        </w:trPr>
        <w:tc>
          <w:tcPr>
            <w:tcW w:w="5054" w:type="dxa"/>
          </w:tcPr>
          <w:p w14:paraId="0DA2F638"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Procurement Method:</w:t>
            </w:r>
          </w:p>
          <w:p w14:paraId="3FCC7C43" w14:textId="77777777" w:rsidR="003841B4" w:rsidRPr="000A04C6" w:rsidRDefault="003841B4" w:rsidP="003841B4">
            <w:pPr>
              <w:spacing w:after="0" w:line="240" w:lineRule="auto"/>
              <w:rPr>
                <w:rFonts w:ascii="Arial" w:hAnsi="Arial" w:cs="Arial"/>
                <w:b/>
                <w:sz w:val="18"/>
                <w:szCs w:val="20"/>
              </w:rPr>
            </w:pPr>
          </w:p>
        </w:tc>
        <w:tc>
          <w:tcPr>
            <w:tcW w:w="5055" w:type="dxa"/>
          </w:tcPr>
          <w:p w14:paraId="22C7FFD7"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Procurement Method&gt;</w:t>
            </w:r>
          </w:p>
        </w:tc>
      </w:tr>
      <w:tr w:rsidR="003841B4" w:rsidRPr="007E773D" w14:paraId="4A248AD1" w14:textId="77777777" w:rsidTr="003841B4">
        <w:trPr>
          <w:trHeight w:val="237"/>
        </w:trPr>
        <w:tc>
          <w:tcPr>
            <w:tcW w:w="5054" w:type="dxa"/>
          </w:tcPr>
          <w:p w14:paraId="60F08A23"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Date of issue:</w:t>
            </w:r>
          </w:p>
          <w:p w14:paraId="06F05708" w14:textId="77777777" w:rsidR="003841B4" w:rsidRPr="000A04C6" w:rsidRDefault="003841B4" w:rsidP="003841B4">
            <w:pPr>
              <w:spacing w:after="0" w:line="240" w:lineRule="auto"/>
              <w:rPr>
                <w:rFonts w:ascii="Arial" w:hAnsi="Arial" w:cs="Arial"/>
                <w:b/>
                <w:sz w:val="18"/>
                <w:szCs w:val="20"/>
              </w:rPr>
            </w:pPr>
          </w:p>
        </w:tc>
        <w:tc>
          <w:tcPr>
            <w:tcW w:w="5055" w:type="dxa"/>
          </w:tcPr>
          <w:p w14:paraId="4D477A1D"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Date of Issue&gt;</w:t>
            </w:r>
          </w:p>
        </w:tc>
      </w:tr>
      <w:tr w:rsidR="003841B4" w:rsidRPr="007E773D" w14:paraId="4F723AAD" w14:textId="77777777" w:rsidTr="003841B4">
        <w:trPr>
          <w:trHeight w:val="237"/>
        </w:trPr>
        <w:tc>
          <w:tcPr>
            <w:tcW w:w="5054" w:type="dxa"/>
          </w:tcPr>
          <w:p w14:paraId="76EE5D6C"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Deadline for submitting quires:</w:t>
            </w:r>
          </w:p>
          <w:p w14:paraId="3182EED9" w14:textId="77777777" w:rsidR="003841B4" w:rsidRPr="000A04C6" w:rsidRDefault="003841B4" w:rsidP="003841B4">
            <w:pPr>
              <w:spacing w:after="0" w:line="240" w:lineRule="auto"/>
              <w:rPr>
                <w:rFonts w:ascii="Arial" w:hAnsi="Arial" w:cs="Arial"/>
                <w:b/>
                <w:sz w:val="18"/>
                <w:szCs w:val="20"/>
              </w:rPr>
            </w:pPr>
          </w:p>
        </w:tc>
        <w:tc>
          <w:tcPr>
            <w:tcW w:w="5055" w:type="dxa"/>
          </w:tcPr>
          <w:p w14:paraId="0711C2FE"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Deadline for submitting quires&gt;</w:t>
            </w:r>
          </w:p>
        </w:tc>
      </w:tr>
      <w:tr w:rsidR="003841B4" w:rsidRPr="007E773D" w14:paraId="7BAE7A51" w14:textId="77777777" w:rsidTr="003841B4">
        <w:trPr>
          <w:trHeight w:val="237"/>
        </w:trPr>
        <w:tc>
          <w:tcPr>
            <w:tcW w:w="5054" w:type="dxa"/>
          </w:tcPr>
          <w:p w14:paraId="6C41E5B9"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Deadline for responding to clarifications:</w:t>
            </w:r>
          </w:p>
          <w:p w14:paraId="3716D31C" w14:textId="77777777" w:rsidR="003841B4" w:rsidRPr="000A04C6" w:rsidRDefault="003841B4" w:rsidP="003841B4">
            <w:pPr>
              <w:spacing w:after="0" w:line="240" w:lineRule="auto"/>
              <w:rPr>
                <w:rFonts w:ascii="Arial" w:hAnsi="Arial" w:cs="Arial"/>
                <w:b/>
                <w:sz w:val="18"/>
                <w:szCs w:val="20"/>
              </w:rPr>
            </w:pPr>
          </w:p>
        </w:tc>
        <w:tc>
          <w:tcPr>
            <w:tcW w:w="5055" w:type="dxa"/>
          </w:tcPr>
          <w:p w14:paraId="01AD980A"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Deadline for responding to clarifications&gt;</w:t>
            </w:r>
          </w:p>
        </w:tc>
      </w:tr>
      <w:tr w:rsidR="003841B4" w:rsidRPr="007E773D" w14:paraId="5850A8C4" w14:textId="77777777" w:rsidTr="003841B4">
        <w:trPr>
          <w:trHeight w:val="237"/>
        </w:trPr>
        <w:tc>
          <w:tcPr>
            <w:tcW w:w="5054" w:type="dxa"/>
          </w:tcPr>
          <w:p w14:paraId="6F976897"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Deadline for bid submission:</w:t>
            </w:r>
          </w:p>
          <w:p w14:paraId="1E9460AB" w14:textId="77777777" w:rsidR="003841B4" w:rsidRPr="000A04C6" w:rsidRDefault="003841B4" w:rsidP="003841B4">
            <w:pPr>
              <w:spacing w:after="0" w:line="240" w:lineRule="auto"/>
              <w:rPr>
                <w:rFonts w:ascii="Arial" w:hAnsi="Arial" w:cs="Arial"/>
                <w:b/>
                <w:sz w:val="18"/>
                <w:szCs w:val="20"/>
              </w:rPr>
            </w:pPr>
          </w:p>
        </w:tc>
        <w:tc>
          <w:tcPr>
            <w:tcW w:w="5055" w:type="dxa"/>
          </w:tcPr>
          <w:p w14:paraId="3D4D44AE"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Deadline for bid submission&gt;</w:t>
            </w:r>
          </w:p>
        </w:tc>
      </w:tr>
    </w:tbl>
    <w:p w14:paraId="29675413" w14:textId="77777777" w:rsidR="003841B4" w:rsidRPr="000A04C6" w:rsidRDefault="003841B4" w:rsidP="003841B4">
      <w:pPr>
        <w:rPr>
          <w:rFonts w:ascii="Arial" w:hAnsi="Arial" w:cs="Arial"/>
          <w:b/>
          <w:color w:val="98351C"/>
          <w:sz w:val="2"/>
          <w:szCs w:val="24"/>
        </w:rPr>
      </w:pPr>
    </w:p>
    <w:p w14:paraId="7C1133D1" w14:textId="77777777" w:rsidR="003841B4" w:rsidRPr="003841B4" w:rsidRDefault="003841B4" w:rsidP="003841B4">
      <w:pPr>
        <w:pStyle w:val="Heading1"/>
      </w:pPr>
      <w:bookmarkStart w:id="0" w:name="_Toc76835673"/>
      <w:r w:rsidRPr="003841B4">
        <w:t>General Bid Information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0"/>
        <w:gridCol w:w="4496"/>
      </w:tblGrid>
      <w:tr w:rsidR="003841B4" w:rsidRPr="007E773D" w14:paraId="3B446546" w14:textId="77777777" w:rsidTr="003841B4">
        <w:tc>
          <w:tcPr>
            <w:tcW w:w="5054" w:type="dxa"/>
          </w:tcPr>
          <w:p w14:paraId="3AFDCDBD"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The Client is:</w:t>
            </w:r>
          </w:p>
        </w:tc>
        <w:tc>
          <w:tcPr>
            <w:tcW w:w="5055" w:type="dxa"/>
          </w:tcPr>
          <w:p w14:paraId="35CAAC65"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Client’s name&gt;</w:t>
            </w:r>
          </w:p>
        </w:tc>
      </w:tr>
      <w:tr w:rsidR="003841B4" w:rsidRPr="007E773D" w14:paraId="65295225" w14:textId="77777777" w:rsidTr="003841B4">
        <w:tc>
          <w:tcPr>
            <w:tcW w:w="5054" w:type="dxa"/>
          </w:tcPr>
          <w:p w14:paraId="49EE0C51"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Commencement:</w:t>
            </w:r>
          </w:p>
        </w:tc>
        <w:tc>
          <w:tcPr>
            <w:tcW w:w="5055" w:type="dxa"/>
          </w:tcPr>
          <w:p w14:paraId="4C5B49C1"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date assignment is expected to commence&gt;</w:t>
            </w:r>
          </w:p>
        </w:tc>
      </w:tr>
      <w:tr w:rsidR="003841B4" w:rsidRPr="007E773D" w14:paraId="064465E9" w14:textId="77777777" w:rsidTr="003841B4">
        <w:tc>
          <w:tcPr>
            <w:tcW w:w="5054" w:type="dxa"/>
          </w:tcPr>
          <w:p w14:paraId="7D4137E5"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The subject of the procurement is:</w:t>
            </w:r>
          </w:p>
        </w:tc>
        <w:tc>
          <w:tcPr>
            <w:tcW w:w="5055" w:type="dxa"/>
          </w:tcPr>
          <w:p w14:paraId="4A0A3FF5"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subject of procurement&gt;</w:t>
            </w:r>
          </w:p>
        </w:tc>
      </w:tr>
      <w:tr w:rsidR="003841B4" w:rsidRPr="007E773D" w14:paraId="2599F91B" w14:textId="77777777" w:rsidTr="003841B4">
        <w:tc>
          <w:tcPr>
            <w:tcW w:w="5054" w:type="dxa"/>
          </w:tcPr>
          <w:p w14:paraId="09064F33"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Reference:</w:t>
            </w:r>
          </w:p>
        </w:tc>
        <w:tc>
          <w:tcPr>
            <w:tcW w:w="5055" w:type="dxa"/>
          </w:tcPr>
          <w:p w14:paraId="521909CE"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procurement reference number&gt;</w:t>
            </w:r>
          </w:p>
        </w:tc>
      </w:tr>
      <w:tr w:rsidR="003841B4" w:rsidRPr="007E773D" w14:paraId="48C63B9C" w14:textId="77777777" w:rsidTr="003841B4">
        <w:tc>
          <w:tcPr>
            <w:tcW w:w="5054" w:type="dxa"/>
          </w:tcPr>
          <w:p w14:paraId="1EF64F69"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Communications medium:</w:t>
            </w:r>
          </w:p>
        </w:tc>
        <w:tc>
          <w:tcPr>
            <w:tcW w:w="5055" w:type="dxa"/>
          </w:tcPr>
          <w:p w14:paraId="6A513760"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communications medium e.g. writing&gt;</w:t>
            </w:r>
          </w:p>
        </w:tc>
      </w:tr>
      <w:tr w:rsidR="003841B4" w:rsidRPr="007E773D" w14:paraId="48E894CB" w14:textId="77777777" w:rsidTr="003841B4">
        <w:tc>
          <w:tcPr>
            <w:tcW w:w="5054" w:type="dxa"/>
          </w:tcPr>
          <w:p w14:paraId="77E9B26D"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Language:</w:t>
            </w:r>
          </w:p>
        </w:tc>
        <w:tc>
          <w:tcPr>
            <w:tcW w:w="5055" w:type="dxa"/>
          </w:tcPr>
          <w:p w14:paraId="5B6EE8DF"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language&gt;</w:t>
            </w:r>
          </w:p>
        </w:tc>
      </w:tr>
      <w:tr w:rsidR="003841B4" w:rsidRPr="007E773D" w14:paraId="1E09815B" w14:textId="77777777" w:rsidTr="003841B4">
        <w:tc>
          <w:tcPr>
            <w:tcW w:w="5054" w:type="dxa"/>
          </w:tcPr>
          <w:p w14:paraId="1DA10B29"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Prices:</w:t>
            </w:r>
          </w:p>
        </w:tc>
        <w:tc>
          <w:tcPr>
            <w:tcW w:w="5055" w:type="dxa"/>
          </w:tcPr>
          <w:p w14:paraId="4635EE73"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price details&gt;</w:t>
            </w:r>
          </w:p>
        </w:tc>
      </w:tr>
      <w:tr w:rsidR="003841B4" w:rsidRPr="007E773D" w14:paraId="18D379E9" w14:textId="77777777" w:rsidTr="003841B4">
        <w:tc>
          <w:tcPr>
            <w:tcW w:w="5054" w:type="dxa"/>
          </w:tcPr>
          <w:p w14:paraId="6DB42FC9"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Currency:</w:t>
            </w:r>
          </w:p>
        </w:tc>
        <w:tc>
          <w:tcPr>
            <w:tcW w:w="5055" w:type="dxa"/>
          </w:tcPr>
          <w:p w14:paraId="349A26E9"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currency&gt;</w:t>
            </w:r>
          </w:p>
        </w:tc>
      </w:tr>
      <w:tr w:rsidR="003841B4" w:rsidRPr="007E773D" w14:paraId="6F2D3583" w14:textId="77777777" w:rsidTr="003841B4">
        <w:tc>
          <w:tcPr>
            <w:tcW w:w="5054" w:type="dxa"/>
          </w:tcPr>
          <w:p w14:paraId="03F89B24"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Unit:</w:t>
            </w:r>
          </w:p>
        </w:tc>
        <w:tc>
          <w:tcPr>
            <w:tcW w:w="5055" w:type="dxa"/>
          </w:tcPr>
          <w:p w14:paraId="73647018"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how a unit is defined&gt;</w:t>
            </w:r>
          </w:p>
        </w:tc>
      </w:tr>
      <w:tr w:rsidR="003841B4" w:rsidRPr="007E773D" w14:paraId="3759C391" w14:textId="77777777" w:rsidTr="003841B4">
        <w:tc>
          <w:tcPr>
            <w:tcW w:w="5054" w:type="dxa"/>
          </w:tcPr>
          <w:p w14:paraId="346AD8E7"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Validity Period:</w:t>
            </w:r>
          </w:p>
        </w:tc>
        <w:tc>
          <w:tcPr>
            <w:tcW w:w="5055" w:type="dxa"/>
          </w:tcPr>
          <w:p w14:paraId="020FE891"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duration of time bid is valid after submission deadline&gt;</w:t>
            </w:r>
          </w:p>
        </w:tc>
      </w:tr>
      <w:tr w:rsidR="003841B4" w:rsidRPr="007E773D" w14:paraId="492FCEF4" w14:textId="77777777" w:rsidTr="003841B4">
        <w:tc>
          <w:tcPr>
            <w:tcW w:w="5054" w:type="dxa"/>
          </w:tcPr>
          <w:p w14:paraId="09B050B2"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sz w:val="18"/>
                <w:szCs w:val="20"/>
              </w:rPr>
              <w:t>Number of Copies:</w:t>
            </w:r>
          </w:p>
        </w:tc>
        <w:tc>
          <w:tcPr>
            <w:tcW w:w="5055" w:type="dxa"/>
          </w:tcPr>
          <w:p w14:paraId="4C147DED"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number of copies submitted&gt;</w:t>
            </w:r>
          </w:p>
        </w:tc>
      </w:tr>
      <w:tr w:rsidR="003841B4" w:rsidRPr="007E773D" w14:paraId="663320FC" w14:textId="77777777" w:rsidTr="003841B4">
        <w:tc>
          <w:tcPr>
            <w:tcW w:w="5054" w:type="dxa"/>
          </w:tcPr>
          <w:p w14:paraId="4A234905"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Client’s address is: </w:t>
            </w:r>
            <w:r w:rsidRPr="000A04C6">
              <w:rPr>
                <w:rFonts w:ascii="Arial" w:hAnsi="Arial" w:cs="Arial"/>
                <w:b/>
                <w:color w:val="000000"/>
                <w:sz w:val="18"/>
                <w:szCs w:val="20"/>
              </w:rPr>
              <w:tab/>
            </w:r>
            <w:r w:rsidRPr="000A04C6">
              <w:rPr>
                <w:rFonts w:ascii="Arial" w:hAnsi="Arial" w:cs="Arial"/>
                <w:b/>
                <w:color w:val="000000"/>
                <w:sz w:val="18"/>
                <w:szCs w:val="20"/>
              </w:rPr>
              <w:tab/>
            </w:r>
          </w:p>
          <w:p w14:paraId="46B5319D"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Attention: </w:t>
            </w:r>
            <w:r w:rsidRPr="000A04C6">
              <w:rPr>
                <w:rFonts w:ascii="Arial" w:hAnsi="Arial" w:cs="Arial"/>
                <w:b/>
                <w:color w:val="000000"/>
                <w:sz w:val="18"/>
                <w:szCs w:val="20"/>
              </w:rPr>
              <w:tab/>
            </w:r>
            <w:r w:rsidRPr="000A04C6">
              <w:rPr>
                <w:rFonts w:ascii="Arial" w:hAnsi="Arial" w:cs="Arial"/>
                <w:b/>
                <w:color w:val="000000"/>
                <w:sz w:val="18"/>
                <w:szCs w:val="20"/>
              </w:rPr>
              <w:tab/>
            </w:r>
            <w:r w:rsidRPr="000A04C6">
              <w:rPr>
                <w:rFonts w:ascii="Arial" w:hAnsi="Arial" w:cs="Arial"/>
                <w:b/>
                <w:color w:val="000000"/>
                <w:sz w:val="18"/>
                <w:szCs w:val="20"/>
              </w:rPr>
              <w:tab/>
            </w:r>
          </w:p>
          <w:p w14:paraId="303D23FC"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Floor/Room number: </w:t>
            </w:r>
            <w:r w:rsidRPr="000A04C6">
              <w:rPr>
                <w:rFonts w:ascii="Arial" w:hAnsi="Arial" w:cs="Arial"/>
                <w:b/>
                <w:color w:val="000000"/>
                <w:sz w:val="18"/>
                <w:szCs w:val="20"/>
              </w:rPr>
              <w:tab/>
            </w:r>
          </w:p>
          <w:p w14:paraId="349A4D1E"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Street Address:</w:t>
            </w:r>
            <w:r w:rsidRPr="000A04C6">
              <w:rPr>
                <w:rFonts w:ascii="Arial" w:hAnsi="Arial" w:cs="Arial"/>
                <w:b/>
                <w:bCs/>
                <w:color w:val="000000"/>
                <w:sz w:val="18"/>
                <w:szCs w:val="20"/>
              </w:rPr>
              <w:tab/>
            </w:r>
            <w:r w:rsidRPr="000A04C6">
              <w:rPr>
                <w:rFonts w:ascii="Arial" w:hAnsi="Arial" w:cs="Arial"/>
                <w:b/>
                <w:bCs/>
                <w:color w:val="000000"/>
                <w:sz w:val="18"/>
                <w:szCs w:val="20"/>
              </w:rPr>
              <w:tab/>
            </w:r>
          </w:p>
          <w:p w14:paraId="1E8D582F"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Town/City:</w:t>
            </w:r>
            <w:r w:rsidRPr="000A04C6">
              <w:rPr>
                <w:rFonts w:ascii="Arial" w:hAnsi="Arial" w:cs="Arial"/>
                <w:b/>
                <w:bCs/>
                <w:color w:val="000000"/>
                <w:sz w:val="18"/>
                <w:szCs w:val="20"/>
              </w:rPr>
              <w:tab/>
            </w:r>
            <w:r w:rsidRPr="000A04C6">
              <w:rPr>
                <w:rFonts w:ascii="Arial" w:hAnsi="Arial" w:cs="Arial"/>
                <w:b/>
                <w:bCs/>
                <w:color w:val="000000"/>
                <w:sz w:val="18"/>
                <w:szCs w:val="20"/>
              </w:rPr>
              <w:tab/>
            </w:r>
            <w:r w:rsidRPr="000A04C6">
              <w:rPr>
                <w:rFonts w:ascii="Arial" w:hAnsi="Arial" w:cs="Arial"/>
                <w:b/>
                <w:bCs/>
                <w:color w:val="000000"/>
                <w:sz w:val="18"/>
                <w:szCs w:val="20"/>
              </w:rPr>
              <w:tab/>
            </w:r>
          </w:p>
          <w:p w14:paraId="2F7CC636"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Postal Address: </w:t>
            </w:r>
            <w:r w:rsidRPr="000A04C6">
              <w:rPr>
                <w:rFonts w:ascii="Arial" w:hAnsi="Arial" w:cs="Arial"/>
                <w:b/>
                <w:color w:val="000000"/>
                <w:sz w:val="18"/>
                <w:szCs w:val="20"/>
              </w:rPr>
              <w:tab/>
            </w:r>
            <w:r w:rsidRPr="000A04C6">
              <w:rPr>
                <w:rFonts w:ascii="Arial" w:hAnsi="Arial" w:cs="Arial"/>
                <w:b/>
                <w:color w:val="000000"/>
                <w:sz w:val="18"/>
                <w:szCs w:val="20"/>
              </w:rPr>
              <w:tab/>
            </w:r>
          </w:p>
          <w:p w14:paraId="60CCD5DD"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Country: </w:t>
            </w:r>
            <w:r w:rsidRPr="000A04C6">
              <w:rPr>
                <w:rFonts w:ascii="Arial" w:hAnsi="Arial" w:cs="Arial"/>
                <w:b/>
                <w:color w:val="000000"/>
                <w:sz w:val="18"/>
                <w:szCs w:val="20"/>
              </w:rPr>
              <w:tab/>
            </w:r>
            <w:r w:rsidRPr="000A04C6">
              <w:rPr>
                <w:rFonts w:ascii="Arial" w:hAnsi="Arial" w:cs="Arial"/>
                <w:b/>
                <w:color w:val="000000"/>
                <w:sz w:val="18"/>
                <w:szCs w:val="20"/>
              </w:rPr>
              <w:tab/>
            </w:r>
            <w:r w:rsidRPr="000A04C6">
              <w:rPr>
                <w:rFonts w:ascii="Arial" w:hAnsi="Arial" w:cs="Arial"/>
                <w:b/>
                <w:color w:val="000000"/>
                <w:sz w:val="18"/>
                <w:szCs w:val="20"/>
              </w:rPr>
              <w:tab/>
            </w:r>
          </w:p>
          <w:p w14:paraId="2D356DBB"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Facsimile number: </w:t>
            </w:r>
          </w:p>
          <w:p w14:paraId="75BF6EBB" w14:textId="77777777" w:rsidR="003841B4" w:rsidRPr="000A04C6" w:rsidRDefault="003841B4" w:rsidP="003841B4">
            <w:pPr>
              <w:spacing w:after="0" w:line="240" w:lineRule="auto"/>
              <w:jc w:val="both"/>
              <w:rPr>
                <w:rFonts w:ascii="Calibri" w:hAnsi="Calibri" w:cs="Calibri"/>
                <w:color w:val="000000"/>
                <w:sz w:val="18"/>
              </w:rPr>
            </w:pPr>
            <w:r w:rsidRPr="000A04C6">
              <w:rPr>
                <w:rFonts w:ascii="Arial" w:hAnsi="Arial" w:cs="Arial"/>
                <w:b/>
                <w:color w:val="000000"/>
                <w:sz w:val="18"/>
                <w:szCs w:val="20"/>
              </w:rPr>
              <w:t>Email:</w:t>
            </w:r>
          </w:p>
        </w:tc>
        <w:tc>
          <w:tcPr>
            <w:tcW w:w="5055" w:type="dxa"/>
          </w:tcPr>
          <w:p w14:paraId="4C07E6EE"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client’s address&gt;</w:t>
            </w:r>
          </w:p>
        </w:tc>
      </w:tr>
      <w:tr w:rsidR="003841B4" w:rsidRPr="007E773D" w14:paraId="5ECCD6E6" w14:textId="77777777" w:rsidTr="003841B4">
        <w:tc>
          <w:tcPr>
            <w:tcW w:w="10109" w:type="dxa"/>
            <w:gridSpan w:val="2"/>
          </w:tcPr>
          <w:p w14:paraId="52854C4C" w14:textId="77777777" w:rsidR="003841B4" w:rsidRPr="000A04C6" w:rsidRDefault="003841B4" w:rsidP="003841B4">
            <w:pPr>
              <w:spacing w:after="0" w:line="240" w:lineRule="auto"/>
              <w:jc w:val="both"/>
              <w:rPr>
                <w:rFonts w:ascii="Arial" w:hAnsi="Arial" w:cs="Arial"/>
                <w:color w:val="FF0000"/>
                <w:sz w:val="18"/>
                <w:szCs w:val="20"/>
              </w:rPr>
            </w:pPr>
            <w:r w:rsidRPr="000A04C6">
              <w:rPr>
                <w:rFonts w:ascii="Arial" w:hAnsi="Arial" w:cs="Arial"/>
                <w:color w:val="FF0000"/>
                <w:sz w:val="18"/>
                <w:szCs w:val="20"/>
              </w:rPr>
              <w:t>&lt;Insert client’s name&gt;</w:t>
            </w:r>
            <w:r w:rsidRPr="000A04C6">
              <w:rPr>
                <w:rFonts w:ascii="Arial" w:hAnsi="Arial" w:cs="Arial"/>
                <w:color w:val="000000"/>
                <w:sz w:val="18"/>
                <w:szCs w:val="20"/>
              </w:rPr>
              <w:t xml:space="preserve">shall respond to any request for clarification as long as the request is received by </w:t>
            </w:r>
            <w:r w:rsidRPr="000A04C6">
              <w:rPr>
                <w:rFonts w:ascii="Arial" w:hAnsi="Arial" w:cs="Arial"/>
                <w:color w:val="FF0000"/>
                <w:sz w:val="18"/>
                <w:szCs w:val="20"/>
              </w:rPr>
              <w:t>&lt;insert client’s name&gt;</w:t>
            </w:r>
            <w:r w:rsidRPr="000A04C6">
              <w:rPr>
                <w:rFonts w:ascii="Arial" w:hAnsi="Arial" w:cs="Arial"/>
                <w:color w:val="000000"/>
                <w:sz w:val="18"/>
                <w:szCs w:val="20"/>
              </w:rPr>
              <w:t xml:space="preserve"> no later </w:t>
            </w:r>
            <w:r w:rsidRPr="000A04C6">
              <w:rPr>
                <w:rFonts w:ascii="Arial" w:hAnsi="Arial" w:cs="Arial"/>
                <w:b/>
                <w:bCs/>
                <w:color w:val="000000"/>
                <w:sz w:val="18"/>
                <w:szCs w:val="20"/>
              </w:rPr>
              <w:t xml:space="preserve">than </w:t>
            </w:r>
            <w:r w:rsidRPr="000A04C6">
              <w:rPr>
                <w:rFonts w:ascii="Arial" w:hAnsi="Arial" w:cs="Arial"/>
                <w:bCs/>
                <w:color w:val="FF0000"/>
                <w:sz w:val="18"/>
                <w:szCs w:val="20"/>
              </w:rPr>
              <w:t>&lt;insert number&gt;</w:t>
            </w:r>
            <w:r w:rsidRPr="000A04C6">
              <w:rPr>
                <w:rFonts w:ascii="Arial" w:hAnsi="Arial" w:cs="Arial"/>
                <w:b/>
                <w:bCs/>
                <w:color w:val="000000"/>
                <w:sz w:val="18"/>
                <w:szCs w:val="20"/>
              </w:rPr>
              <w:t xml:space="preserve"> working days</w:t>
            </w:r>
            <w:r w:rsidRPr="000A04C6">
              <w:rPr>
                <w:rFonts w:ascii="Arial" w:hAnsi="Arial" w:cs="Arial"/>
                <w:color w:val="000000"/>
                <w:sz w:val="18"/>
                <w:szCs w:val="20"/>
              </w:rPr>
              <w:t xml:space="preserve"> prior to the deadline for submission of Bids, no later than</w:t>
            </w:r>
            <w:r w:rsidRPr="000A04C6">
              <w:rPr>
                <w:rFonts w:ascii="Arial" w:hAnsi="Arial" w:cs="Arial"/>
                <w:bCs/>
                <w:iCs/>
                <w:color w:val="FF0000"/>
                <w:sz w:val="18"/>
                <w:szCs w:val="20"/>
              </w:rPr>
              <w:t>&lt;insert deadline date&gt;</w:t>
            </w:r>
          </w:p>
        </w:tc>
      </w:tr>
      <w:tr w:rsidR="003841B4" w:rsidRPr="007E773D" w14:paraId="608B12DA" w14:textId="77777777" w:rsidTr="003841B4">
        <w:tc>
          <w:tcPr>
            <w:tcW w:w="5054" w:type="dxa"/>
          </w:tcPr>
          <w:p w14:paraId="735D26D8"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For bid submission purposes only the Clients address is: </w:t>
            </w:r>
          </w:p>
          <w:p w14:paraId="57A81EE2"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Attention: </w:t>
            </w:r>
            <w:r w:rsidRPr="000A04C6">
              <w:rPr>
                <w:rFonts w:ascii="Arial" w:hAnsi="Arial" w:cs="Arial"/>
                <w:b/>
                <w:color w:val="000000"/>
                <w:sz w:val="18"/>
                <w:szCs w:val="20"/>
              </w:rPr>
              <w:tab/>
            </w:r>
            <w:r w:rsidRPr="000A04C6">
              <w:rPr>
                <w:rFonts w:ascii="Arial" w:hAnsi="Arial" w:cs="Arial"/>
                <w:b/>
                <w:color w:val="000000"/>
                <w:sz w:val="18"/>
                <w:szCs w:val="20"/>
              </w:rPr>
              <w:tab/>
            </w:r>
            <w:r w:rsidRPr="000A04C6">
              <w:rPr>
                <w:rFonts w:ascii="Arial" w:hAnsi="Arial" w:cs="Arial"/>
                <w:b/>
                <w:color w:val="000000"/>
                <w:sz w:val="18"/>
                <w:szCs w:val="20"/>
              </w:rPr>
              <w:tab/>
            </w:r>
          </w:p>
          <w:p w14:paraId="67B5AC06"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Floor/Room number: </w:t>
            </w:r>
            <w:r w:rsidRPr="000A04C6">
              <w:rPr>
                <w:rFonts w:ascii="Arial" w:hAnsi="Arial" w:cs="Arial"/>
                <w:b/>
                <w:color w:val="000000"/>
                <w:sz w:val="18"/>
                <w:szCs w:val="20"/>
              </w:rPr>
              <w:tab/>
            </w:r>
          </w:p>
          <w:p w14:paraId="3F955FE9"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Street Address:</w:t>
            </w:r>
            <w:r w:rsidRPr="000A04C6">
              <w:rPr>
                <w:rFonts w:ascii="Arial" w:hAnsi="Arial" w:cs="Arial"/>
                <w:b/>
                <w:bCs/>
                <w:color w:val="000000"/>
                <w:sz w:val="18"/>
                <w:szCs w:val="20"/>
              </w:rPr>
              <w:tab/>
            </w:r>
            <w:r w:rsidRPr="000A04C6">
              <w:rPr>
                <w:rFonts w:ascii="Arial" w:hAnsi="Arial" w:cs="Arial"/>
                <w:b/>
                <w:bCs/>
                <w:color w:val="000000"/>
                <w:sz w:val="18"/>
                <w:szCs w:val="20"/>
              </w:rPr>
              <w:tab/>
            </w:r>
          </w:p>
          <w:p w14:paraId="608D3F8A"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Town/City:</w:t>
            </w:r>
            <w:r w:rsidRPr="000A04C6">
              <w:rPr>
                <w:rFonts w:ascii="Arial" w:hAnsi="Arial" w:cs="Arial"/>
                <w:b/>
                <w:bCs/>
                <w:color w:val="000000"/>
                <w:sz w:val="18"/>
                <w:szCs w:val="20"/>
              </w:rPr>
              <w:tab/>
            </w:r>
            <w:r w:rsidRPr="000A04C6">
              <w:rPr>
                <w:rFonts w:ascii="Arial" w:hAnsi="Arial" w:cs="Arial"/>
                <w:b/>
                <w:bCs/>
                <w:color w:val="000000"/>
                <w:sz w:val="18"/>
                <w:szCs w:val="20"/>
              </w:rPr>
              <w:tab/>
            </w:r>
            <w:r w:rsidRPr="000A04C6">
              <w:rPr>
                <w:rFonts w:ascii="Arial" w:hAnsi="Arial" w:cs="Arial"/>
                <w:b/>
                <w:bCs/>
                <w:color w:val="000000"/>
                <w:sz w:val="18"/>
                <w:szCs w:val="20"/>
              </w:rPr>
              <w:tab/>
            </w:r>
          </w:p>
          <w:p w14:paraId="25CB7F6E"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Postal Address: </w:t>
            </w:r>
            <w:r w:rsidRPr="000A04C6">
              <w:rPr>
                <w:rFonts w:ascii="Arial" w:hAnsi="Arial" w:cs="Arial"/>
                <w:b/>
                <w:color w:val="000000"/>
                <w:sz w:val="18"/>
                <w:szCs w:val="20"/>
              </w:rPr>
              <w:tab/>
            </w:r>
            <w:r w:rsidRPr="000A04C6">
              <w:rPr>
                <w:rFonts w:ascii="Arial" w:hAnsi="Arial" w:cs="Arial"/>
                <w:b/>
                <w:color w:val="000000"/>
                <w:sz w:val="18"/>
                <w:szCs w:val="20"/>
              </w:rPr>
              <w:tab/>
            </w:r>
          </w:p>
          <w:p w14:paraId="0AE460D4"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Country: </w:t>
            </w:r>
            <w:r w:rsidRPr="000A04C6">
              <w:rPr>
                <w:rFonts w:ascii="Arial" w:hAnsi="Arial" w:cs="Arial"/>
                <w:b/>
                <w:color w:val="000000"/>
                <w:sz w:val="18"/>
                <w:szCs w:val="20"/>
              </w:rPr>
              <w:tab/>
            </w:r>
            <w:r w:rsidRPr="000A04C6">
              <w:rPr>
                <w:rFonts w:ascii="Arial" w:hAnsi="Arial" w:cs="Arial"/>
                <w:b/>
                <w:color w:val="000000"/>
                <w:sz w:val="18"/>
                <w:szCs w:val="20"/>
              </w:rPr>
              <w:tab/>
            </w:r>
            <w:r w:rsidRPr="000A04C6">
              <w:rPr>
                <w:rFonts w:ascii="Arial" w:hAnsi="Arial" w:cs="Arial"/>
                <w:b/>
                <w:color w:val="000000"/>
                <w:sz w:val="18"/>
                <w:szCs w:val="20"/>
              </w:rPr>
              <w:tab/>
            </w:r>
          </w:p>
          <w:p w14:paraId="76634B87"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Facsimile number: </w:t>
            </w:r>
          </w:p>
          <w:p w14:paraId="5A5561D1" w14:textId="77777777" w:rsidR="003841B4" w:rsidRPr="000A04C6" w:rsidRDefault="003841B4" w:rsidP="003841B4">
            <w:pPr>
              <w:spacing w:after="0" w:line="240" w:lineRule="auto"/>
              <w:jc w:val="both"/>
              <w:rPr>
                <w:rFonts w:ascii="Calibri" w:hAnsi="Calibri" w:cs="Calibri"/>
                <w:color w:val="000000"/>
                <w:sz w:val="18"/>
              </w:rPr>
            </w:pPr>
            <w:r w:rsidRPr="000A04C6">
              <w:rPr>
                <w:rFonts w:ascii="Arial" w:hAnsi="Arial" w:cs="Arial"/>
                <w:b/>
                <w:color w:val="000000"/>
                <w:sz w:val="18"/>
                <w:szCs w:val="20"/>
              </w:rPr>
              <w:t>Email:</w:t>
            </w:r>
          </w:p>
        </w:tc>
        <w:tc>
          <w:tcPr>
            <w:tcW w:w="5055" w:type="dxa"/>
          </w:tcPr>
          <w:p w14:paraId="18967ECC"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client’s address&gt;</w:t>
            </w:r>
          </w:p>
        </w:tc>
      </w:tr>
      <w:tr w:rsidR="003841B4" w:rsidRPr="007E773D" w14:paraId="3F4B30CC" w14:textId="77777777" w:rsidTr="003841B4">
        <w:tc>
          <w:tcPr>
            <w:tcW w:w="5054" w:type="dxa"/>
          </w:tcPr>
          <w:p w14:paraId="525F1E9E" w14:textId="77777777" w:rsidR="003841B4" w:rsidRPr="000A04C6" w:rsidRDefault="003841B4" w:rsidP="003841B4">
            <w:pPr>
              <w:spacing w:after="0" w:line="240" w:lineRule="auto"/>
              <w:jc w:val="both"/>
              <w:rPr>
                <w:rFonts w:ascii="Arial" w:hAnsi="Arial" w:cs="Arial"/>
                <w:b/>
                <w:bCs/>
                <w:color w:val="000000"/>
                <w:sz w:val="18"/>
                <w:szCs w:val="20"/>
              </w:rPr>
            </w:pPr>
            <w:r w:rsidRPr="000A04C6">
              <w:rPr>
                <w:rFonts w:ascii="Arial" w:hAnsi="Arial" w:cs="Arial"/>
                <w:b/>
                <w:bCs/>
                <w:color w:val="000000"/>
                <w:sz w:val="18"/>
                <w:szCs w:val="20"/>
              </w:rPr>
              <w:t xml:space="preserve">The deadline for bid submission is: </w:t>
            </w:r>
          </w:p>
          <w:p w14:paraId="2626830B" w14:textId="77777777" w:rsidR="003841B4" w:rsidRPr="000A04C6" w:rsidRDefault="003841B4" w:rsidP="003841B4">
            <w:pPr>
              <w:spacing w:after="0" w:line="240" w:lineRule="auto"/>
              <w:jc w:val="both"/>
              <w:rPr>
                <w:rFonts w:ascii="Arial" w:hAnsi="Arial" w:cs="Arial"/>
                <w:b/>
                <w:bCs/>
                <w:color w:val="000000"/>
                <w:sz w:val="18"/>
                <w:szCs w:val="20"/>
              </w:rPr>
            </w:pPr>
            <w:r w:rsidRPr="000A04C6">
              <w:rPr>
                <w:rFonts w:ascii="Arial" w:hAnsi="Arial" w:cs="Arial"/>
                <w:b/>
                <w:bCs/>
                <w:color w:val="000000"/>
                <w:sz w:val="18"/>
                <w:szCs w:val="20"/>
              </w:rPr>
              <w:t xml:space="preserve">Date: </w:t>
            </w:r>
            <w:r w:rsidRPr="000A04C6">
              <w:rPr>
                <w:rFonts w:ascii="Arial" w:hAnsi="Arial" w:cs="Arial"/>
                <w:b/>
                <w:bCs/>
                <w:color w:val="000000"/>
                <w:sz w:val="18"/>
                <w:szCs w:val="20"/>
              </w:rPr>
              <w:tab/>
            </w:r>
            <w:r w:rsidRPr="000A04C6">
              <w:rPr>
                <w:rFonts w:ascii="Arial" w:hAnsi="Arial" w:cs="Arial"/>
                <w:b/>
                <w:bCs/>
                <w:color w:val="000000"/>
                <w:sz w:val="18"/>
                <w:szCs w:val="20"/>
              </w:rPr>
              <w:tab/>
            </w:r>
            <w:r w:rsidRPr="000A04C6">
              <w:rPr>
                <w:rFonts w:ascii="Arial" w:hAnsi="Arial" w:cs="Arial"/>
                <w:b/>
                <w:bCs/>
                <w:color w:val="000000"/>
                <w:sz w:val="18"/>
                <w:szCs w:val="20"/>
              </w:rPr>
              <w:tab/>
            </w:r>
          </w:p>
          <w:p w14:paraId="2E7E0933" w14:textId="77777777" w:rsidR="003841B4" w:rsidRPr="000A04C6" w:rsidRDefault="003841B4" w:rsidP="003841B4">
            <w:pPr>
              <w:spacing w:after="0" w:line="240" w:lineRule="auto"/>
              <w:rPr>
                <w:rFonts w:ascii="Arial" w:hAnsi="Arial" w:cs="Arial"/>
                <w:b/>
                <w:sz w:val="18"/>
                <w:szCs w:val="20"/>
              </w:rPr>
            </w:pPr>
            <w:r w:rsidRPr="000A04C6">
              <w:rPr>
                <w:rFonts w:ascii="Arial" w:hAnsi="Arial" w:cs="Arial"/>
                <w:b/>
                <w:bCs/>
                <w:color w:val="000000"/>
                <w:sz w:val="18"/>
                <w:szCs w:val="20"/>
              </w:rPr>
              <w:t>Time (local time):</w:t>
            </w:r>
          </w:p>
        </w:tc>
        <w:tc>
          <w:tcPr>
            <w:tcW w:w="5055" w:type="dxa"/>
          </w:tcPr>
          <w:p w14:paraId="3433B8F4"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Date and Time for Deadline submission&gt;</w:t>
            </w:r>
          </w:p>
        </w:tc>
      </w:tr>
      <w:tr w:rsidR="003841B4" w:rsidRPr="007E773D" w14:paraId="054E59D8" w14:textId="77777777" w:rsidTr="003841B4">
        <w:tc>
          <w:tcPr>
            <w:tcW w:w="5054" w:type="dxa"/>
          </w:tcPr>
          <w:p w14:paraId="429BD8E0"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lastRenderedPageBreak/>
              <w:t>The bid opening shall take place at:</w:t>
            </w:r>
          </w:p>
          <w:p w14:paraId="6FDBF040"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Location Name</w:t>
            </w:r>
            <w:r w:rsidRPr="000A04C6">
              <w:rPr>
                <w:rFonts w:ascii="Arial" w:hAnsi="Arial" w:cs="Arial"/>
                <w:b/>
                <w:bCs/>
                <w:color w:val="000000"/>
                <w:sz w:val="18"/>
                <w:szCs w:val="20"/>
              </w:rPr>
              <w:t xml:space="preserve">: </w:t>
            </w:r>
            <w:r w:rsidRPr="000A04C6">
              <w:rPr>
                <w:rFonts w:ascii="Arial" w:hAnsi="Arial" w:cs="Arial"/>
                <w:b/>
                <w:bCs/>
                <w:color w:val="000000"/>
                <w:sz w:val="18"/>
                <w:szCs w:val="20"/>
              </w:rPr>
              <w:tab/>
            </w:r>
            <w:r w:rsidRPr="000A04C6">
              <w:rPr>
                <w:rFonts w:ascii="Arial" w:hAnsi="Arial" w:cs="Arial"/>
                <w:b/>
                <w:bCs/>
                <w:color w:val="000000"/>
                <w:sz w:val="18"/>
                <w:szCs w:val="20"/>
              </w:rPr>
              <w:tab/>
            </w:r>
          </w:p>
          <w:p w14:paraId="639CB026"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Floor/Room number:</w:t>
            </w:r>
            <w:r w:rsidRPr="000A04C6">
              <w:rPr>
                <w:rFonts w:ascii="Arial" w:hAnsi="Arial" w:cs="Arial"/>
                <w:b/>
                <w:bCs/>
                <w:color w:val="000000"/>
                <w:sz w:val="18"/>
                <w:szCs w:val="20"/>
              </w:rPr>
              <w:tab/>
            </w:r>
          </w:p>
          <w:p w14:paraId="0D1E8709"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Street Address:</w:t>
            </w:r>
            <w:r w:rsidRPr="000A04C6">
              <w:rPr>
                <w:rFonts w:ascii="Arial" w:hAnsi="Arial" w:cs="Arial"/>
                <w:b/>
                <w:bCs/>
                <w:color w:val="000000"/>
                <w:sz w:val="18"/>
                <w:szCs w:val="20"/>
              </w:rPr>
              <w:tab/>
            </w:r>
            <w:r w:rsidRPr="000A04C6">
              <w:rPr>
                <w:rFonts w:ascii="Arial" w:hAnsi="Arial" w:cs="Arial"/>
                <w:b/>
                <w:bCs/>
                <w:color w:val="000000"/>
                <w:sz w:val="18"/>
                <w:szCs w:val="20"/>
              </w:rPr>
              <w:tab/>
            </w:r>
          </w:p>
          <w:p w14:paraId="672F26F4"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Town/City:</w:t>
            </w:r>
            <w:r w:rsidRPr="000A04C6">
              <w:rPr>
                <w:rFonts w:ascii="Arial" w:hAnsi="Arial" w:cs="Arial"/>
                <w:b/>
                <w:color w:val="000000"/>
                <w:sz w:val="18"/>
                <w:szCs w:val="20"/>
              </w:rPr>
              <w:tab/>
            </w:r>
            <w:r w:rsidRPr="000A04C6">
              <w:rPr>
                <w:rFonts w:ascii="Arial" w:hAnsi="Arial" w:cs="Arial"/>
                <w:b/>
                <w:color w:val="000000"/>
                <w:sz w:val="18"/>
                <w:szCs w:val="20"/>
              </w:rPr>
              <w:tab/>
            </w:r>
            <w:r w:rsidRPr="000A04C6">
              <w:rPr>
                <w:rFonts w:ascii="Arial" w:hAnsi="Arial" w:cs="Arial"/>
                <w:b/>
                <w:color w:val="000000"/>
                <w:sz w:val="18"/>
                <w:szCs w:val="20"/>
              </w:rPr>
              <w:tab/>
            </w:r>
          </w:p>
          <w:p w14:paraId="16F651CF"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Postal Address: </w:t>
            </w:r>
            <w:r w:rsidRPr="000A04C6">
              <w:rPr>
                <w:rFonts w:ascii="Arial" w:hAnsi="Arial" w:cs="Arial"/>
                <w:b/>
                <w:color w:val="000000"/>
                <w:sz w:val="18"/>
                <w:szCs w:val="20"/>
              </w:rPr>
              <w:tab/>
            </w:r>
            <w:r w:rsidRPr="000A04C6">
              <w:rPr>
                <w:rFonts w:ascii="Arial" w:hAnsi="Arial" w:cs="Arial"/>
                <w:b/>
                <w:color w:val="000000"/>
                <w:sz w:val="18"/>
                <w:szCs w:val="20"/>
              </w:rPr>
              <w:tab/>
            </w:r>
          </w:p>
          <w:p w14:paraId="02AD2CA6"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Country: </w:t>
            </w:r>
            <w:r w:rsidRPr="000A04C6">
              <w:rPr>
                <w:rFonts w:ascii="Arial" w:hAnsi="Arial" w:cs="Arial"/>
                <w:b/>
                <w:color w:val="000000"/>
                <w:sz w:val="18"/>
                <w:szCs w:val="20"/>
              </w:rPr>
              <w:tab/>
            </w:r>
            <w:r w:rsidRPr="000A04C6">
              <w:rPr>
                <w:rFonts w:ascii="Arial" w:hAnsi="Arial" w:cs="Arial"/>
                <w:b/>
                <w:color w:val="000000"/>
                <w:sz w:val="18"/>
                <w:szCs w:val="20"/>
              </w:rPr>
              <w:tab/>
            </w:r>
            <w:r w:rsidRPr="000A04C6">
              <w:rPr>
                <w:rFonts w:ascii="Arial" w:hAnsi="Arial" w:cs="Arial"/>
                <w:b/>
                <w:color w:val="000000"/>
                <w:sz w:val="18"/>
                <w:szCs w:val="20"/>
              </w:rPr>
              <w:tab/>
            </w:r>
          </w:p>
          <w:p w14:paraId="4896837E" w14:textId="77777777" w:rsidR="003841B4" w:rsidRPr="000A04C6" w:rsidRDefault="003841B4" w:rsidP="003841B4">
            <w:pPr>
              <w:spacing w:after="0" w:line="240" w:lineRule="auto"/>
              <w:jc w:val="both"/>
              <w:rPr>
                <w:rFonts w:ascii="Calibri" w:hAnsi="Calibri" w:cs="Calibri"/>
                <w:color w:val="000000"/>
                <w:sz w:val="18"/>
              </w:rPr>
            </w:pPr>
            <w:r w:rsidRPr="000A04C6">
              <w:rPr>
                <w:rFonts w:ascii="Arial" w:hAnsi="Arial" w:cs="Arial"/>
                <w:b/>
                <w:color w:val="000000"/>
                <w:sz w:val="18"/>
                <w:szCs w:val="20"/>
              </w:rPr>
              <w:t>Facsimile number:</w:t>
            </w:r>
          </w:p>
        </w:tc>
        <w:tc>
          <w:tcPr>
            <w:tcW w:w="5055" w:type="dxa"/>
          </w:tcPr>
          <w:p w14:paraId="513F528A"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address at which the bid opening will take place&gt;</w:t>
            </w:r>
          </w:p>
        </w:tc>
      </w:tr>
      <w:tr w:rsidR="003841B4" w:rsidRPr="007E773D" w14:paraId="43D8BFBA" w14:textId="77777777" w:rsidTr="003841B4">
        <w:tc>
          <w:tcPr>
            <w:tcW w:w="5054" w:type="dxa"/>
          </w:tcPr>
          <w:p w14:paraId="29D9618D" w14:textId="77777777" w:rsidR="003841B4" w:rsidRPr="000A04C6" w:rsidRDefault="003841B4" w:rsidP="003841B4">
            <w:pPr>
              <w:spacing w:after="0" w:line="240" w:lineRule="auto"/>
              <w:jc w:val="both"/>
              <w:rPr>
                <w:rFonts w:ascii="Arial" w:hAnsi="Arial" w:cs="Arial"/>
                <w:b/>
                <w:color w:val="000000"/>
                <w:sz w:val="18"/>
                <w:szCs w:val="20"/>
              </w:rPr>
            </w:pPr>
            <w:r w:rsidRPr="000A04C6">
              <w:rPr>
                <w:rFonts w:ascii="Arial" w:hAnsi="Arial" w:cs="Arial"/>
                <w:b/>
                <w:color w:val="000000"/>
                <w:sz w:val="18"/>
                <w:szCs w:val="20"/>
              </w:rPr>
              <w:t xml:space="preserve">Date: </w:t>
            </w:r>
            <w:r w:rsidRPr="000A04C6">
              <w:rPr>
                <w:rFonts w:ascii="Arial" w:hAnsi="Arial" w:cs="Arial"/>
                <w:b/>
                <w:color w:val="000000"/>
                <w:sz w:val="18"/>
                <w:szCs w:val="20"/>
              </w:rPr>
              <w:tab/>
            </w:r>
            <w:r w:rsidRPr="000A04C6">
              <w:rPr>
                <w:rFonts w:ascii="Arial" w:hAnsi="Arial" w:cs="Arial"/>
                <w:b/>
                <w:color w:val="000000"/>
                <w:sz w:val="18"/>
                <w:szCs w:val="20"/>
              </w:rPr>
              <w:tab/>
            </w:r>
            <w:r w:rsidRPr="000A04C6">
              <w:rPr>
                <w:rFonts w:ascii="Arial" w:hAnsi="Arial" w:cs="Arial"/>
                <w:b/>
                <w:color w:val="000000"/>
                <w:sz w:val="18"/>
                <w:szCs w:val="20"/>
              </w:rPr>
              <w:tab/>
            </w:r>
          </w:p>
          <w:p w14:paraId="13802CE7" w14:textId="77777777" w:rsidR="003841B4" w:rsidRPr="000A04C6" w:rsidRDefault="003841B4" w:rsidP="003841B4">
            <w:pPr>
              <w:spacing w:after="0" w:line="240" w:lineRule="auto"/>
              <w:jc w:val="both"/>
              <w:rPr>
                <w:rFonts w:ascii="Calibri" w:hAnsi="Calibri" w:cs="Calibri"/>
                <w:color w:val="000000"/>
                <w:sz w:val="18"/>
              </w:rPr>
            </w:pPr>
            <w:r w:rsidRPr="000A04C6">
              <w:rPr>
                <w:rFonts w:ascii="Arial" w:hAnsi="Arial" w:cs="Arial"/>
                <w:b/>
                <w:color w:val="000000"/>
                <w:sz w:val="18"/>
                <w:szCs w:val="20"/>
              </w:rPr>
              <w:t>Time (local time):</w:t>
            </w:r>
            <w:r w:rsidRPr="000A04C6">
              <w:rPr>
                <w:rFonts w:ascii="Calibri" w:hAnsi="Calibri" w:cs="Calibri"/>
                <w:color w:val="000000"/>
                <w:sz w:val="18"/>
              </w:rPr>
              <w:tab/>
            </w:r>
          </w:p>
        </w:tc>
        <w:tc>
          <w:tcPr>
            <w:tcW w:w="5055" w:type="dxa"/>
          </w:tcPr>
          <w:p w14:paraId="374742C1" w14:textId="77777777" w:rsidR="003841B4" w:rsidRPr="000A04C6" w:rsidRDefault="003841B4" w:rsidP="003841B4">
            <w:pPr>
              <w:spacing w:after="0" w:line="240" w:lineRule="auto"/>
              <w:rPr>
                <w:rFonts w:ascii="Arial" w:hAnsi="Arial" w:cs="Arial"/>
                <w:color w:val="FF0000"/>
                <w:sz w:val="18"/>
                <w:szCs w:val="20"/>
              </w:rPr>
            </w:pPr>
            <w:r w:rsidRPr="000A04C6">
              <w:rPr>
                <w:rFonts w:ascii="Arial" w:hAnsi="Arial" w:cs="Arial"/>
                <w:color w:val="FF0000"/>
                <w:sz w:val="18"/>
                <w:szCs w:val="20"/>
              </w:rPr>
              <w:t>&lt;Insert Date and Time of bid opening&gt;</w:t>
            </w:r>
          </w:p>
        </w:tc>
      </w:tr>
    </w:tbl>
    <w:p w14:paraId="6D4025B3" w14:textId="77777777" w:rsidR="003841B4" w:rsidRDefault="003841B4" w:rsidP="003841B4">
      <w:pPr>
        <w:rPr>
          <w:rFonts w:ascii="Arial" w:hAnsi="Arial" w:cs="Arial"/>
          <w:b/>
          <w:color w:val="98351C"/>
          <w:szCs w:val="24"/>
        </w:rPr>
      </w:pPr>
    </w:p>
    <w:p w14:paraId="50F329C7" w14:textId="77777777" w:rsidR="003841B4" w:rsidRDefault="003841B4" w:rsidP="003841B4">
      <w:pPr>
        <w:pStyle w:val="Heading1"/>
      </w:pPr>
      <w:bookmarkStart w:id="1" w:name="_Toc76835674"/>
      <w:r>
        <w:t>Information</w:t>
      </w:r>
      <w:bookmarkEnd w:id="1"/>
    </w:p>
    <w:p w14:paraId="1B96AAE9" w14:textId="77777777" w:rsidR="003841B4" w:rsidRPr="000A04C6" w:rsidRDefault="003841B4" w:rsidP="003841B4">
      <w:pPr>
        <w:pStyle w:val="NoSpacing"/>
        <w:jc w:val="both"/>
        <w:rPr>
          <w:rFonts w:ascii="Arial" w:hAnsi="Arial" w:cs="Arial"/>
          <w:color w:val="FF0000"/>
          <w:sz w:val="18"/>
          <w:szCs w:val="20"/>
        </w:rPr>
      </w:pPr>
      <w:r w:rsidRPr="003E4C5A">
        <w:rPr>
          <w:rFonts w:ascii="Arial" w:hAnsi="Arial" w:cs="Arial"/>
          <w:color w:val="FF0000"/>
          <w:sz w:val="20"/>
          <w:szCs w:val="20"/>
        </w:rPr>
        <w:t>&lt;</w:t>
      </w:r>
      <w:r w:rsidRPr="000A04C6">
        <w:rPr>
          <w:rFonts w:ascii="Arial" w:hAnsi="Arial" w:cs="Arial"/>
          <w:color w:val="FF0000"/>
          <w:sz w:val="18"/>
          <w:szCs w:val="20"/>
        </w:rPr>
        <w:t>Insert client’s name&gt;</w:t>
      </w:r>
      <w:r w:rsidRPr="000A04C6">
        <w:rPr>
          <w:rFonts w:ascii="Arial" w:hAnsi="Arial" w:cs="Arial"/>
          <w:sz w:val="18"/>
          <w:szCs w:val="20"/>
        </w:rPr>
        <w:t xml:space="preserve"> invites bids for </w:t>
      </w:r>
      <w:r w:rsidRPr="000A04C6">
        <w:rPr>
          <w:rFonts w:ascii="Arial" w:hAnsi="Arial" w:cs="Arial"/>
          <w:color w:val="FF0000"/>
          <w:sz w:val="18"/>
          <w:szCs w:val="20"/>
        </w:rPr>
        <w:t>&lt;insert project’s name&gt;</w:t>
      </w:r>
      <w:r w:rsidRPr="000A04C6">
        <w:rPr>
          <w:rFonts w:ascii="Arial" w:hAnsi="Arial" w:cs="Arial"/>
          <w:sz w:val="18"/>
          <w:szCs w:val="20"/>
        </w:rPr>
        <w:t xml:space="preserve">to commence </w:t>
      </w:r>
      <w:r w:rsidRPr="000A04C6">
        <w:rPr>
          <w:rFonts w:ascii="Arial" w:hAnsi="Arial" w:cs="Arial"/>
          <w:color w:val="FF0000"/>
          <w:sz w:val="18"/>
          <w:szCs w:val="20"/>
        </w:rPr>
        <w:t>&lt;insert date&gt;</w:t>
      </w:r>
    </w:p>
    <w:p w14:paraId="7E276A88" w14:textId="77777777" w:rsidR="003841B4" w:rsidRPr="000A04C6" w:rsidRDefault="003841B4" w:rsidP="003841B4">
      <w:pPr>
        <w:pStyle w:val="NoSpacing"/>
        <w:jc w:val="both"/>
        <w:rPr>
          <w:rFonts w:ascii="Arial" w:hAnsi="Arial" w:cs="Arial"/>
          <w:sz w:val="18"/>
          <w:szCs w:val="20"/>
        </w:rPr>
      </w:pPr>
    </w:p>
    <w:p w14:paraId="492EE4F5" w14:textId="77777777" w:rsidR="003841B4" w:rsidRPr="000A04C6" w:rsidRDefault="003841B4" w:rsidP="003841B4">
      <w:pPr>
        <w:pStyle w:val="NoSpacing"/>
        <w:jc w:val="both"/>
        <w:rPr>
          <w:rFonts w:ascii="Arial" w:hAnsi="Arial" w:cs="Arial"/>
          <w:sz w:val="18"/>
          <w:szCs w:val="20"/>
        </w:rPr>
      </w:pPr>
      <w:r w:rsidRPr="000A04C6">
        <w:rPr>
          <w:rFonts w:ascii="Arial" w:hAnsi="Arial" w:cs="Arial"/>
          <w:sz w:val="18"/>
          <w:szCs w:val="20"/>
        </w:rPr>
        <w:t>Bidders are required to prepare and submit a bid containing both technical and financial information.</w:t>
      </w:r>
    </w:p>
    <w:p w14:paraId="27126718" w14:textId="77777777" w:rsidR="003841B4" w:rsidRPr="000A04C6" w:rsidRDefault="003841B4" w:rsidP="003841B4">
      <w:pPr>
        <w:pStyle w:val="NoSpacing"/>
        <w:jc w:val="both"/>
        <w:rPr>
          <w:rFonts w:ascii="Arial" w:hAnsi="Arial" w:cs="Arial"/>
          <w:sz w:val="18"/>
          <w:szCs w:val="20"/>
        </w:rPr>
      </w:pPr>
    </w:p>
    <w:p w14:paraId="0809C044" w14:textId="77777777" w:rsidR="003841B4" w:rsidRPr="000A04C6" w:rsidRDefault="003841B4" w:rsidP="003841B4">
      <w:pPr>
        <w:pStyle w:val="NoSpacing"/>
        <w:jc w:val="both"/>
        <w:rPr>
          <w:rFonts w:ascii="Arial" w:hAnsi="Arial" w:cs="Arial"/>
          <w:sz w:val="18"/>
          <w:szCs w:val="20"/>
        </w:rPr>
      </w:pPr>
      <w:r w:rsidRPr="000A04C6">
        <w:rPr>
          <w:rFonts w:ascii="Arial" w:hAnsi="Arial" w:cs="Arial"/>
          <w:sz w:val="18"/>
          <w:szCs w:val="20"/>
        </w:rPr>
        <w:t>The price to be quoted shall be the total price of the bid, excluding any discounts offered.</w:t>
      </w:r>
    </w:p>
    <w:p w14:paraId="79219B2F" w14:textId="77777777" w:rsidR="003841B4" w:rsidRPr="000A04C6" w:rsidRDefault="003841B4" w:rsidP="003841B4">
      <w:pPr>
        <w:pStyle w:val="NoSpacing"/>
        <w:jc w:val="both"/>
        <w:rPr>
          <w:rFonts w:ascii="Arial" w:hAnsi="Arial" w:cs="Arial"/>
          <w:sz w:val="18"/>
          <w:szCs w:val="20"/>
        </w:rPr>
      </w:pPr>
    </w:p>
    <w:p w14:paraId="194B59E8" w14:textId="77777777" w:rsidR="003841B4" w:rsidRPr="000A04C6" w:rsidRDefault="003841B4" w:rsidP="003841B4">
      <w:pPr>
        <w:pStyle w:val="NoSpacing"/>
        <w:jc w:val="both"/>
        <w:rPr>
          <w:rFonts w:ascii="Arial" w:hAnsi="Arial" w:cs="Arial"/>
          <w:sz w:val="18"/>
          <w:szCs w:val="20"/>
        </w:rPr>
      </w:pPr>
      <w:r w:rsidRPr="000A04C6">
        <w:rPr>
          <w:rFonts w:ascii="Arial" w:hAnsi="Arial" w:cs="Arial"/>
          <w:sz w:val="18"/>
          <w:szCs w:val="20"/>
        </w:rPr>
        <w:t>The Bidder shall quote any unconditional and conditional discounts and the methodology for their application.</w:t>
      </w:r>
    </w:p>
    <w:p w14:paraId="7AC4C842" w14:textId="77777777" w:rsidR="003841B4" w:rsidRPr="000A04C6" w:rsidRDefault="003841B4" w:rsidP="003841B4">
      <w:pPr>
        <w:pStyle w:val="NoSpacing"/>
        <w:jc w:val="both"/>
        <w:rPr>
          <w:rFonts w:ascii="Arial" w:hAnsi="Arial" w:cs="Arial"/>
          <w:sz w:val="18"/>
          <w:szCs w:val="20"/>
        </w:rPr>
      </w:pPr>
    </w:p>
    <w:p w14:paraId="6A4387E8" w14:textId="77777777" w:rsidR="003841B4" w:rsidRPr="000A04C6" w:rsidRDefault="003841B4" w:rsidP="003841B4">
      <w:pPr>
        <w:pStyle w:val="NoSpacing"/>
        <w:jc w:val="both"/>
        <w:rPr>
          <w:rFonts w:ascii="Arial" w:hAnsi="Arial" w:cs="Arial"/>
          <w:sz w:val="18"/>
          <w:szCs w:val="20"/>
        </w:rPr>
      </w:pPr>
      <w:r w:rsidRPr="000A04C6">
        <w:rPr>
          <w:rFonts w:ascii="Arial" w:hAnsi="Arial" w:cs="Arial"/>
          <w:color w:val="FF0000"/>
          <w:sz w:val="18"/>
          <w:szCs w:val="20"/>
        </w:rPr>
        <w:t>&lt;Insert client’s name&gt;</w:t>
      </w:r>
      <w:r w:rsidRPr="000A04C6">
        <w:rPr>
          <w:rFonts w:ascii="Arial" w:hAnsi="Arial" w:cs="Arial"/>
          <w:sz w:val="18"/>
          <w:szCs w:val="20"/>
        </w:rPr>
        <w:t xml:space="preserve">shall conduct the bid opening in the presence of any Bidder (or their designated representative) who choose to attend at the following location: </w:t>
      </w:r>
    </w:p>
    <w:p w14:paraId="3BC1B9E8" w14:textId="77777777" w:rsidR="003841B4" w:rsidRPr="000A04C6" w:rsidRDefault="003841B4" w:rsidP="003841B4">
      <w:pPr>
        <w:pStyle w:val="NoSpacing"/>
        <w:jc w:val="both"/>
        <w:rPr>
          <w:rFonts w:ascii="Arial" w:hAnsi="Arial" w:cs="Arial"/>
          <w:color w:val="FF0000"/>
          <w:sz w:val="18"/>
          <w:szCs w:val="20"/>
        </w:rPr>
      </w:pPr>
      <w:r w:rsidRPr="000A04C6">
        <w:rPr>
          <w:rFonts w:ascii="Arial" w:hAnsi="Arial" w:cs="Arial"/>
          <w:color w:val="FF0000"/>
          <w:sz w:val="18"/>
          <w:szCs w:val="20"/>
        </w:rPr>
        <w:t>&lt;Insert location&gt;</w:t>
      </w:r>
    </w:p>
    <w:p w14:paraId="1205BEF8" w14:textId="77777777" w:rsidR="003841B4" w:rsidRPr="000A04C6" w:rsidRDefault="003841B4" w:rsidP="003841B4">
      <w:pPr>
        <w:pStyle w:val="NoSpacing"/>
        <w:jc w:val="both"/>
        <w:rPr>
          <w:rFonts w:ascii="Arial" w:hAnsi="Arial" w:cs="Arial"/>
          <w:color w:val="FF0000"/>
          <w:sz w:val="18"/>
          <w:szCs w:val="20"/>
        </w:rPr>
      </w:pPr>
      <w:r w:rsidRPr="000A04C6">
        <w:rPr>
          <w:rFonts w:ascii="Arial" w:hAnsi="Arial" w:cs="Arial"/>
          <w:color w:val="FF0000"/>
          <w:sz w:val="18"/>
          <w:szCs w:val="20"/>
        </w:rPr>
        <w:t>&lt;Insert date&gt;</w:t>
      </w:r>
    </w:p>
    <w:p w14:paraId="017BE0BA" w14:textId="77777777" w:rsidR="003841B4" w:rsidRPr="000A04C6" w:rsidRDefault="003841B4" w:rsidP="003841B4">
      <w:pPr>
        <w:pStyle w:val="NoSpacing"/>
        <w:jc w:val="both"/>
        <w:rPr>
          <w:rFonts w:ascii="Arial" w:hAnsi="Arial" w:cs="Arial"/>
          <w:color w:val="FF0000"/>
          <w:sz w:val="18"/>
          <w:szCs w:val="20"/>
        </w:rPr>
      </w:pPr>
      <w:r w:rsidRPr="000A04C6">
        <w:rPr>
          <w:rFonts w:ascii="Arial" w:hAnsi="Arial" w:cs="Arial"/>
          <w:color w:val="FF0000"/>
          <w:sz w:val="18"/>
          <w:szCs w:val="20"/>
        </w:rPr>
        <w:t>&lt;Insert time&gt;</w:t>
      </w:r>
    </w:p>
    <w:p w14:paraId="0868EEA1" w14:textId="77777777" w:rsidR="003841B4" w:rsidRPr="000A04C6" w:rsidRDefault="003841B4" w:rsidP="003841B4">
      <w:pPr>
        <w:pStyle w:val="NoSpacing"/>
        <w:jc w:val="both"/>
        <w:rPr>
          <w:rFonts w:cs="Calibri"/>
          <w:color w:val="FF0000"/>
          <w:sz w:val="20"/>
        </w:rPr>
      </w:pPr>
    </w:p>
    <w:p w14:paraId="3C974CAA" w14:textId="77777777" w:rsidR="003841B4" w:rsidRPr="000A04C6" w:rsidRDefault="003841B4" w:rsidP="003841B4">
      <w:pPr>
        <w:pStyle w:val="NoSpacing"/>
        <w:jc w:val="both"/>
        <w:rPr>
          <w:rFonts w:ascii="Arial" w:hAnsi="Arial" w:cs="Arial"/>
          <w:sz w:val="18"/>
          <w:szCs w:val="20"/>
        </w:rPr>
      </w:pPr>
      <w:r w:rsidRPr="000A04C6">
        <w:rPr>
          <w:rFonts w:ascii="Arial" w:hAnsi="Arial" w:cs="Arial"/>
          <w:sz w:val="18"/>
          <w:szCs w:val="20"/>
        </w:rPr>
        <w:t>Any bid received after the “deadline for submission of bids” shall be declared late and will be rejected.</w:t>
      </w:r>
    </w:p>
    <w:p w14:paraId="1364E140" w14:textId="77777777" w:rsidR="003841B4" w:rsidRPr="000A04C6" w:rsidRDefault="003841B4" w:rsidP="003841B4">
      <w:pPr>
        <w:pStyle w:val="NoSpacing"/>
        <w:jc w:val="both"/>
        <w:rPr>
          <w:rFonts w:ascii="Arial" w:hAnsi="Arial" w:cs="Arial"/>
          <w:sz w:val="18"/>
          <w:szCs w:val="20"/>
        </w:rPr>
      </w:pPr>
    </w:p>
    <w:p w14:paraId="20221AFC" w14:textId="77777777" w:rsidR="003841B4" w:rsidRPr="000A04C6" w:rsidRDefault="003841B4" w:rsidP="003841B4">
      <w:pPr>
        <w:pStyle w:val="NoSpacing"/>
        <w:jc w:val="both"/>
        <w:rPr>
          <w:rFonts w:ascii="Arial" w:hAnsi="Arial" w:cs="Arial"/>
          <w:sz w:val="18"/>
          <w:szCs w:val="20"/>
        </w:rPr>
      </w:pPr>
    </w:p>
    <w:p w14:paraId="5771FB01" w14:textId="77777777" w:rsidR="003841B4" w:rsidRPr="000A04C6" w:rsidRDefault="003841B4" w:rsidP="003841B4">
      <w:pPr>
        <w:pStyle w:val="NoSpacing"/>
        <w:jc w:val="both"/>
        <w:rPr>
          <w:rFonts w:ascii="Arial" w:hAnsi="Arial" w:cs="Arial"/>
          <w:sz w:val="18"/>
          <w:szCs w:val="20"/>
        </w:rPr>
      </w:pPr>
    </w:p>
    <w:p w14:paraId="4AB73DD0" w14:textId="77777777" w:rsidR="003841B4" w:rsidRPr="000A04C6" w:rsidRDefault="003841B4" w:rsidP="003841B4">
      <w:pPr>
        <w:pStyle w:val="NoSpacing"/>
        <w:jc w:val="both"/>
        <w:rPr>
          <w:rFonts w:ascii="Arial" w:hAnsi="Arial" w:cs="Arial"/>
          <w:sz w:val="18"/>
          <w:szCs w:val="20"/>
        </w:rPr>
      </w:pPr>
      <w:r w:rsidRPr="000A04C6">
        <w:rPr>
          <w:rFonts w:ascii="Arial" w:hAnsi="Arial" w:cs="Arial"/>
          <w:sz w:val="18"/>
          <w:szCs w:val="20"/>
        </w:rPr>
        <w:t>The contract shall be awarded to the Bidder whose offer has been determined to be the best evaluated bid and subject to satisfactory negotiations.</w:t>
      </w:r>
    </w:p>
    <w:p w14:paraId="72CB3657" w14:textId="77777777" w:rsidR="003841B4" w:rsidRPr="000A04C6" w:rsidRDefault="003841B4" w:rsidP="003841B4">
      <w:pPr>
        <w:pStyle w:val="NoSpacing"/>
        <w:jc w:val="both"/>
        <w:rPr>
          <w:rFonts w:ascii="Arial" w:hAnsi="Arial" w:cs="Arial"/>
          <w:sz w:val="18"/>
          <w:szCs w:val="20"/>
        </w:rPr>
      </w:pPr>
      <w:r w:rsidRPr="000A04C6">
        <w:rPr>
          <w:rFonts w:ascii="Arial" w:hAnsi="Arial" w:cs="Arial"/>
          <w:color w:val="FF0000"/>
          <w:sz w:val="18"/>
          <w:szCs w:val="20"/>
        </w:rPr>
        <w:t>&lt;Insert client’s name&gt;</w:t>
      </w:r>
      <w:r w:rsidRPr="000A04C6">
        <w:rPr>
          <w:rFonts w:ascii="Arial" w:hAnsi="Arial" w:cs="Arial"/>
          <w:sz w:val="18"/>
          <w:szCs w:val="20"/>
        </w:rPr>
        <w:t>reserves the right to accept or reject any bid, and to terminate the bidding process and reject all bids at any time prior to contract award.</w:t>
      </w:r>
    </w:p>
    <w:p w14:paraId="78F0A961" w14:textId="77777777" w:rsidR="003841B4" w:rsidRDefault="003841B4" w:rsidP="003841B4">
      <w:pPr>
        <w:pStyle w:val="NoSpacing"/>
        <w:jc w:val="both"/>
        <w:rPr>
          <w:rFonts w:cs="Calibri"/>
          <w:color w:val="FF0000"/>
        </w:rPr>
      </w:pPr>
    </w:p>
    <w:p w14:paraId="439EDF28" w14:textId="77777777" w:rsidR="003841B4" w:rsidRDefault="003841B4" w:rsidP="003841B4">
      <w:pPr>
        <w:pStyle w:val="Heading1"/>
      </w:pPr>
      <w:bookmarkStart w:id="2" w:name="_Toc76835675"/>
      <w:r w:rsidRPr="003E4C5A">
        <w:t>Eligibility of Bidders</w:t>
      </w:r>
      <w:bookmarkEnd w:id="2"/>
    </w:p>
    <w:p w14:paraId="40E3D12E" w14:textId="77777777" w:rsidR="003841B4" w:rsidRDefault="003841B4" w:rsidP="003841B4">
      <w:pPr>
        <w:pStyle w:val="NoSpacing"/>
        <w:jc w:val="both"/>
        <w:rPr>
          <w:rFonts w:ascii="Arial" w:hAnsi="Arial" w:cs="Arial"/>
          <w:b/>
          <w:color w:val="98351C"/>
          <w:sz w:val="24"/>
          <w:szCs w:val="24"/>
        </w:rPr>
      </w:pPr>
    </w:p>
    <w:p w14:paraId="7EDCAEC5" w14:textId="77777777" w:rsidR="003841B4" w:rsidRPr="000A04C6" w:rsidRDefault="003841B4" w:rsidP="003841B4">
      <w:pPr>
        <w:pStyle w:val="NoSpacing"/>
        <w:jc w:val="both"/>
        <w:rPr>
          <w:rFonts w:ascii="Arial" w:hAnsi="Arial" w:cs="Arial"/>
          <w:sz w:val="18"/>
          <w:szCs w:val="20"/>
        </w:rPr>
      </w:pPr>
      <w:r w:rsidRPr="000A04C6">
        <w:rPr>
          <w:rFonts w:ascii="Arial" w:hAnsi="Arial" w:cs="Arial"/>
          <w:sz w:val="18"/>
          <w:szCs w:val="20"/>
        </w:rPr>
        <w:t>In order to be eligible to participate in the process a Bidder (including any sub-contractors and/or parties constituting the Bidder) has to meet the following criteria:</w:t>
      </w:r>
    </w:p>
    <w:p w14:paraId="7329AC55" w14:textId="77777777" w:rsidR="003841B4" w:rsidRPr="000A04C6" w:rsidRDefault="003841B4" w:rsidP="003841B4">
      <w:pPr>
        <w:pStyle w:val="NoSpacing"/>
        <w:jc w:val="both"/>
        <w:rPr>
          <w:rFonts w:ascii="Arial" w:hAnsi="Arial" w:cs="Arial"/>
          <w:sz w:val="18"/>
          <w:szCs w:val="20"/>
        </w:rPr>
      </w:pPr>
    </w:p>
    <w:p w14:paraId="20C520F5" w14:textId="77777777" w:rsidR="003841B4" w:rsidRPr="000A04C6" w:rsidRDefault="003841B4" w:rsidP="003841B4">
      <w:pPr>
        <w:pStyle w:val="NoSpacing"/>
        <w:numPr>
          <w:ilvl w:val="0"/>
          <w:numId w:val="3"/>
        </w:numPr>
        <w:jc w:val="both"/>
        <w:rPr>
          <w:rFonts w:ascii="Arial" w:hAnsi="Arial" w:cs="Arial"/>
          <w:sz w:val="18"/>
          <w:szCs w:val="20"/>
        </w:rPr>
      </w:pPr>
      <w:r w:rsidRPr="000A04C6">
        <w:rPr>
          <w:rFonts w:ascii="Arial" w:hAnsi="Arial" w:cs="Arial"/>
          <w:sz w:val="18"/>
          <w:szCs w:val="20"/>
        </w:rPr>
        <w:t>Bidders will pay all appropriate taxes and social security contributions</w:t>
      </w:r>
    </w:p>
    <w:p w14:paraId="458E1605" w14:textId="77777777" w:rsidR="003841B4" w:rsidRPr="000A04C6" w:rsidRDefault="003841B4" w:rsidP="003841B4">
      <w:pPr>
        <w:pStyle w:val="NoSpacing"/>
        <w:numPr>
          <w:ilvl w:val="0"/>
          <w:numId w:val="3"/>
        </w:numPr>
        <w:jc w:val="both"/>
        <w:rPr>
          <w:rFonts w:ascii="Arial" w:hAnsi="Arial" w:cs="Arial"/>
          <w:sz w:val="18"/>
          <w:szCs w:val="20"/>
        </w:rPr>
      </w:pPr>
      <w:r w:rsidRPr="000A04C6">
        <w:rPr>
          <w:rFonts w:ascii="Arial" w:hAnsi="Arial" w:cs="Arial"/>
          <w:sz w:val="18"/>
          <w:szCs w:val="20"/>
        </w:rPr>
        <w:t>Bidders must be legally capable of entering into a contract</w:t>
      </w:r>
    </w:p>
    <w:p w14:paraId="76EF8E70" w14:textId="77777777" w:rsidR="003841B4" w:rsidRPr="000A04C6" w:rsidRDefault="003841B4" w:rsidP="003841B4">
      <w:pPr>
        <w:pStyle w:val="NoSpacing"/>
        <w:numPr>
          <w:ilvl w:val="0"/>
          <w:numId w:val="3"/>
        </w:numPr>
        <w:jc w:val="both"/>
        <w:rPr>
          <w:rFonts w:ascii="Arial" w:hAnsi="Arial" w:cs="Arial"/>
          <w:sz w:val="18"/>
          <w:szCs w:val="20"/>
        </w:rPr>
      </w:pPr>
      <w:r w:rsidRPr="000A04C6">
        <w:rPr>
          <w:rFonts w:ascii="Arial" w:hAnsi="Arial" w:cs="Arial"/>
          <w:sz w:val="18"/>
          <w:szCs w:val="20"/>
        </w:rPr>
        <w:t>Bidders can be from any country except those countries that as a matter of law or official regulation or the Government of the country prohibits commercial relations with</w:t>
      </w:r>
    </w:p>
    <w:p w14:paraId="5F38499C" w14:textId="77777777" w:rsidR="003841B4" w:rsidRPr="000A04C6" w:rsidRDefault="003841B4" w:rsidP="003841B4">
      <w:pPr>
        <w:pStyle w:val="NoSpacing"/>
        <w:numPr>
          <w:ilvl w:val="0"/>
          <w:numId w:val="3"/>
        </w:numPr>
        <w:jc w:val="both"/>
        <w:rPr>
          <w:rFonts w:ascii="Arial" w:hAnsi="Arial" w:cs="Arial"/>
          <w:sz w:val="18"/>
          <w:szCs w:val="20"/>
        </w:rPr>
      </w:pPr>
      <w:r w:rsidRPr="000A04C6">
        <w:rPr>
          <w:rFonts w:ascii="Arial" w:hAnsi="Arial" w:cs="Arial"/>
          <w:sz w:val="18"/>
          <w:szCs w:val="20"/>
        </w:rPr>
        <w:t>Bidders should not have any conflict of interest and those Bidders found to be in conflict of interest will be disqualified. A conflict of interest is defined as but not limited to:</w:t>
      </w:r>
    </w:p>
    <w:p w14:paraId="0D6CC74F" w14:textId="77777777" w:rsidR="003841B4" w:rsidRPr="000A04C6" w:rsidRDefault="003841B4" w:rsidP="003841B4">
      <w:pPr>
        <w:pStyle w:val="NoSpacing"/>
        <w:numPr>
          <w:ilvl w:val="1"/>
          <w:numId w:val="5"/>
        </w:numPr>
        <w:jc w:val="both"/>
        <w:rPr>
          <w:rFonts w:ascii="Arial" w:hAnsi="Arial" w:cs="Arial"/>
          <w:sz w:val="18"/>
          <w:szCs w:val="20"/>
        </w:rPr>
      </w:pPr>
      <w:r w:rsidRPr="000A04C6">
        <w:rPr>
          <w:rFonts w:ascii="Arial" w:hAnsi="Arial" w:cs="Arial"/>
          <w:sz w:val="18"/>
          <w:szCs w:val="20"/>
        </w:rPr>
        <w:t>receiving any direct or indirect subsidy</w:t>
      </w:r>
    </w:p>
    <w:p w14:paraId="2126C8D0" w14:textId="77777777" w:rsidR="003841B4" w:rsidRPr="000A04C6" w:rsidRDefault="003841B4" w:rsidP="003841B4">
      <w:pPr>
        <w:pStyle w:val="NoSpacing"/>
        <w:numPr>
          <w:ilvl w:val="1"/>
          <w:numId w:val="5"/>
        </w:numPr>
        <w:jc w:val="both"/>
        <w:rPr>
          <w:rFonts w:ascii="Arial" w:hAnsi="Arial" w:cs="Arial"/>
          <w:sz w:val="18"/>
          <w:szCs w:val="20"/>
        </w:rPr>
      </w:pPr>
      <w:r w:rsidRPr="000A04C6">
        <w:rPr>
          <w:rFonts w:ascii="Arial" w:hAnsi="Arial" w:cs="Arial"/>
          <w:sz w:val="18"/>
          <w:szCs w:val="20"/>
        </w:rPr>
        <w:t>submitting more than one bid in this bidding process</w:t>
      </w:r>
    </w:p>
    <w:p w14:paraId="67F2A65B" w14:textId="77777777" w:rsidR="003841B4" w:rsidRPr="000A04C6" w:rsidRDefault="003841B4" w:rsidP="003841B4">
      <w:pPr>
        <w:pStyle w:val="NoSpacing"/>
        <w:numPr>
          <w:ilvl w:val="1"/>
          <w:numId w:val="5"/>
        </w:numPr>
        <w:jc w:val="both"/>
        <w:rPr>
          <w:rFonts w:ascii="Arial" w:hAnsi="Arial" w:cs="Arial"/>
          <w:sz w:val="18"/>
          <w:szCs w:val="20"/>
        </w:rPr>
      </w:pPr>
      <w:r w:rsidRPr="000A04C6">
        <w:rPr>
          <w:rFonts w:ascii="Arial" w:hAnsi="Arial" w:cs="Arial"/>
          <w:sz w:val="18"/>
          <w:szCs w:val="20"/>
        </w:rPr>
        <w:t>having controlling shareholders in common; or</w:t>
      </w:r>
    </w:p>
    <w:p w14:paraId="62E4E63F" w14:textId="77777777" w:rsidR="003841B4" w:rsidRPr="000A04C6" w:rsidRDefault="003841B4" w:rsidP="003841B4">
      <w:pPr>
        <w:pStyle w:val="NoSpacing"/>
        <w:numPr>
          <w:ilvl w:val="0"/>
          <w:numId w:val="4"/>
        </w:numPr>
        <w:jc w:val="both"/>
        <w:rPr>
          <w:rFonts w:ascii="Arial" w:hAnsi="Arial" w:cs="Arial"/>
          <w:sz w:val="18"/>
          <w:szCs w:val="20"/>
        </w:rPr>
      </w:pPr>
      <w:r w:rsidRPr="000A04C6">
        <w:rPr>
          <w:rFonts w:ascii="Arial" w:hAnsi="Arial" w:cs="Arial"/>
          <w:sz w:val="18"/>
          <w:szCs w:val="20"/>
        </w:rPr>
        <w:t>is not the subject of any legal proceedings for any of the following?</w:t>
      </w:r>
    </w:p>
    <w:p w14:paraId="0261DC07" w14:textId="77777777" w:rsidR="003841B4" w:rsidRPr="000A04C6" w:rsidRDefault="003841B4" w:rsidP="003841B4">
      <w:pPr>
        <w:pStyle w:val="NoSpacing"/>
        <w:numPr>
          <w:ilvl w:val="1"/>
          <w:numId w:val="6"/>
        </w:numPr>
        <w:jc w:val="both"/>
        <w:rPr>
          <w:rFonts w:ascii="Arial" w:hAnsi="Arial" w:cs="Arial"/>
          <w:sz w:val="18"/>
          <w:szCs w:val="20"/>
        </w:rPr>
      </w:pPr>
      <w:r w:rsidRPr="000A04C6">
        <w:rPr>
          <w:rFonts w:ascii="Arial" w:hAnsi="Arial" w:cs="Arial"/>
          <w:sz w:val="18"/>
          <w:szCs w:val="20"/>
        </w:rPr>
        <w:t>bankruptcy</w:t>
      </w:r>
    </w:p>
    <w:p w14:paraId="7F42A38C" w14:textId="77777777" w:rsidR="003841B4" w:rsidRPr="000A04C6" w:rsidRDefault="003841B4" w:rsidP="003841B4">
      <w:pPr>
        <w:pStyle w:val="NoSpacing"/>
        <w:numPr>
          <w:ilvl w:val="1"/>
          <w:numId w:val="6"/>
        </w:numPr>
        <w:jc w:val="both"/>
        <w:rPr>
          <w:rFonts w:ascii="Arial" w:hAnsi="Arial" w:cs="Arial"/>
          <w:sz w:val="18"/>
          <w:szCs w:val="20"/>
        </w:rPr>
      </w:pPr>
      <w:r w:rsidRPr="000A04C6">
        <w:rPr>
          <w:rFonts w:ascii="Arial" w:hAnsi="Arial" w:cs="Arial"/>
          <w:sz w:val="18"/>
          <w:szCs w:val="20"/>
        </w:rPr>
        <w:t>insolvency</w:t>
      </w:r>
    </w:p>
    <w:p w14:paraId="3A893C1B" w14:textId="77777777" w:rsidR="003841B4" w:rsidRPr="000A04C6" w:rsidRDefault="003841B4" w:rsidP="003841B4">
      <w:pPr>
        <w:pStyle w:val="NoSpacing"/>
        <w:jc w:val="both"/>
        <w:rPr>
          <w:rFonts w:ascii="Arial" w:hAnsi="Arial" w:cs="Arial"/>
          <w:sz w:val="18"/>
          <w:szCs w:val="20"/>
        </w:rPr>
      </w:pPr>
    </w:p>
    <w:p w14:paraId="3DD3A728" w14:textId="77777777" w:rsidR="003841B4" w:rsidRPr="000A04C6" w:rsidRDefault="003841B4" w:rsidP="003841B4">
      <w:pPr>
        <w:pStyle w:val="NoSpacing"/>
        <w:jc w:val="both"/>
        <w:rPr>
          <w:rFonts w:ascii="Arial" w:hAnsi="Arial" w:cs="Arial"/>
          <w:color w:val="FF0000"/>
          <w:sz w:val="18"/>
          <w:szCs w:val="20"/>
        </w:rPr>
      </w:pPr>
      <w:r w:rsidRPr="000A04C6">
        <w:rPr>
          <w:rFonts w:ascii="Arial" w:hAnsi="Arial" w:cs="Arial"/>
          <w:sz w:val="18"/>
          <w:szCs w:val="20"/>
        </w:rPr>
        <w:t xml:space="preserve">All Bidders shall provide any further evidence of their eligibility as reasonably requested by </w:t>
      </w:r>
      <w:r w:rsidRPr="000A04C6">
        <w:rPr>
          <w:rFonts w:ascii="Arial" w:hAnsi="Arial" w:cs="Arial"/>
          <w:color w:val="FF0000"/>
          <w:sz w:val="18"/>
          <w:szCs w:val="20"/>
        </w:rPr>
        <w:t>&lt;insert client’s name&gt;</w:t>
      </w:r>
    </w:p>
    <w:p w14:paraId="7BC09114" w14:textId="77777777" w:rsidR="003841B4" w:rsidRDefault="003841B4" w:rsidP="003841B4">
      <w:pPr>
        <w:pStyle w:val="NoSpacing"/>
        <w:jc w:val="both"/>
        <w:rPr>
          <w:rFonts w:ascii="Arial" w:hAnsi="Arial" w:cs="Arial"/>
          <w:color w:val="FF0000"/>
          <w:sz w:val="20"/>
          <w:szCs w:val="20"/>
        </w:rPr>
      </w:pPr>
    </w:p>
    <w:p w14:paraId="258AAD85" w14:textId="77777777" w:rsidR="000A04C6" w:rsidRDefault="000A04C6" w:rsidP="003841B4">
      <w:pPr>
        <w:pStyle w:val="NoSpacing"/>
        <w:jc w:val="both"/>
        <w:rPr>
          <w:rFonts w:ascii="Arial" w:hAnsi="Arial" w:cs="Arial"/>
          <w:color w:val="FF0000"/>
          <w:sz w:val="20"/>
          <w:szCs w:val="20"/>
        </w:rPr>
      </w:pPr>
    </w:p>
    <w:p w14:paraId="542F8787" w14:textId="77777777" w:rsidR="000A04C6" w:rsidRDefault="000A04C6" w:rsidP="003841B4">
      <w:pPr>
        <w:pStyle w:val="NoSpacing"/>
        <w:jc w:val="both"/>
        <w:rPr>
          <w:rFonts w:ascii="Arial" w:hAnsi="Arial" w:cs="Arial"/>
          <w:color w:val="FF0000"/>
          <w:sz w:val="20"/>
          <w:szCs w:val="20"/>
        </w:rPr>
      </w:pPr>
    </w:p>
    <w:p w14:paraId="3E6F396F" w14:textId="77777777" w:rsidR="000A04C6" w:rsidRDefault="000A04C6" w:rsidP="003841B4">
      <w:pPr>
        <w:pStyle w:val="NoSpacing"/>
        <w:jc w:val="both"/>
        <w:rPr>
          <w:rFonts w:ascii="Arial" w:hAnsi="Arial" w:cs="Arial"/>
          <w:color w:val="FF0000"/>
          <w:sz w:val="20"/>
          <w:szCs w:val="20"/>
        </w:rPr>
      </w:pPr>
    </w:p>
    <w:p w14:paraId="4BFB26AC" w14:textId="77777777" w:rsidR="003841B4" w:rsidRDefault="003841B4" w:rsidP="003841B4">
      <w:pPr>
        <w:pStyle w:val="Heading1"/>
      </w:pPr>
      <w:bookmarkStart w:id="3" w:name="_Toc76835676"/>
      <w:r>
        <w:lastRenderedPageBreak/>
        <w:t>Qualifications of Bidders</w:t>
      </w:r>
      <w:bookmarkEnd w:id="3"/>
    </w:p>
    <w:p w14:paraId="7D077C08" w14:textId="77777777" w:rsidR="003841B4" w:rsidRDefault="003841B4" w:rsidP="003841B4">
      <w:pPr>
        <w:pStyle w:val="NoSpacing"/>
        <w:jc w:val="both"/>
        <w:rPr>
          <w:rFonts w:ascii="Arial" w:hAnsi="Arial" w:cs="Arial"/>
          <w:b/>
          <w:color w:val="98351C"/>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16"/>
      </w:tblGrid>
      <w:tr w:rsidR="003841B4" w:rsidRPr="007E773D" w14:paraId="17E923E1" w14:textId="77777777" w:rsidTr="003841B4">
        <w:tc>
          <w:tcPr>
            <w:tcW w:w="10109" w:type="dxa"/>
            <w:shd w:val="clear" w:color="auto" w:fill="2E74B5" w:themeFill="accent1" w:themeFillShade="BF"/>
          </w:tcPr>
          <w:p w14:paraId="232E4029" w14:textId="77777777" w:rsidR="003841B4" w:rsidRPr="000A04C6" w:rsidRDefault="003841B4" w:rsidP="003841B4">
            <w:pPr>
              <w:pStyle w:val="NoSpacing"/>
              <w:jc w:val="both"/>
              <w:rPr>
                <w:rFonts w:ascii="Arial" w:hAnsi="Arial" w:cs="Arial"/>
                <w:b/>
                <w:color w:val="FFFFFF"/>
                <w:sz w:val="18"/>
                <w:szCs w:val="20"/>
              </w:rPr>
            </w:pPr>
          </w:p>
          <w:p w14:paraId="4060251C" w14:textId="77777777" w:rsidR="003841B4" w:rsidRPr="000A04C6" w:rsidRDefault="003841B4" w:rsidP="003841B4">
            <w:pPr>
              <w:pStyle w:val="NoSpacing"/>
              <w:jc w:val="both"/>
              <w:rPr>
                <w:rFonts w:ascii="Arial" w:hAnsi="Arial" w:cs="Arial"/>
                <w:b/>
                <w:color w:val="FFFFFF"/>
                <w:sz w:val="18"/>
                <w:szCs w:val="20"/>
              </w:rPr>
            </w:pPr>
            <w:r w:rsidRPr="000A04C6">
              <w:rPr>
                <w:rFonts w:ascii="Arial" w:hAnsi="Arial" w:cs="Arial"/>
                <w:b/>
                <w:color w:val="FFFFFF"/>
                <w:sz w:val="18"/>
                <w:szCs w:val="20"/>
              </w:rPr>
              <w:t>Clients whom you have provided similar contracts to in the past or currently (minimum of 2):</w:t>
            </w:r>
          </w:p>
          <w:p w14:paraId="437C7033" w14:textId="77777777" w:rsidR="003841B4" w:rsidRPr="000A04C6" w:rsidRDefault="003841B4" w:rsidP="003841B4">
            <w:pPr>
              <w:pStyle w:val="NoSpacing"/>
              <w:jc w:val="both"/>
              <w:rPr>
                <w:rFonts w:ascii="Arial" w:hAnsi="Arial" w:cs="Arial"/>
                <w:b/>
                <w:color w:val="FFFFFF"/>
                <w:sz w:val="18"/>
                <w:szCs w:val="20"/>
              </w:rPr>
            </w:pPr>
          </w:p>
        </w:tc>
      </w:tr>
      <w:tr w:rsidR="003841B4" w:rsidRPr="007E773D" w14:paraId="75CD6BE1" w14:textId="77777777" w:rsidTr="003841B4">
        <w:tc>
          <w:tcPr>
            <w:tcW w:w="10109" w:type="dxa"/>
          </w:tcPr>
          <w:p w14:paraId="66122FED" w14:textId="77777777" w:rsidR="003841B4" w:rsidRPr="000A04C6" w:rsidRDefault="003841B4" w:rsidP="003841B4">
            <w:pPr>
              <w:pStyle w:val="NoSpacing"/>
              <w:jc w:val="both"/>
              <w:rPr>
                <w:rFonts w:ascii="Arial" w:hAnsi="Arial" w:cs="Arial"/>
                <w:sz w:val="18"/>
                <w:szCs w:val="20"/>
              </w:rPr>
            </w:pPr>
          </w:p>
          <w:p w14:paraId="62C571FC"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Name of client:</w:t>
            </w:r>
          </w:p>
          <w:p w14:paraId="4BB2B70C"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Value of contract:</w:t>
            </w:r>
          </w:p>
          <w:p w14:paraId="222533C8"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Duration and year of contract:</w:t>
            </w:r>
          </w:p>
          <w:p w14:paraId="08405321"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Details of contract (service provided):</w:t>
            </w:r>
          </w:p>
          <w:p w14:paraId="26C1D9CE" w14:textId="77777777" w:rsidR="003841B4" w:rsidRPr="000A04C6" w:rsidRDefault="003841B4" w:rsidP="003841B4">
            <w:pPr>
              <w:pStyle w:val="NoSpacing"/>
              <w:jc w:val="both"/>
              <w:rPr>
                <w:rFonts w:ascii="Arial" w:hAnsi="Arial" w:cs="Arial"/>
                <w:b/>
                <w:color w:val="98351C"/>
                <w:sz w:val="18"/>
                <w:szCs w:val="24"/>
              </w:rPr>
            </w:pPr>
          </w:p>
        </w:tc>
      </w:tr>
      <w:tr w:rsidR="003841B4" w:rsidRPr="007E773D" w14:paraId="09CDCE30" w14:textId="77777777" w:rsidTr="003841B4">
        <w:tc>
          <w:tcPr>
            <w:tcW w:w="10109" w:type="dxa"/>
          </w:tcPr>
          <w:p w14:paraId="64B091D8" w14:textId="77777777" w:rsidR="003841B4" w:rsidRPr="000A04C6" w:rsidRDefault="003841B4" w:rsidP="003841B4">
            <w:pPr>
              <w:pStyle w:val="NoSpacing"/>
              <w:jc w:val="both"/>
              <w:rPr>
                <w:rFonts w:ascii="Arial" w:hAnsi="Arial" w:cs="Arial"/>
                <w:sz w:val="18"/>
                <w:szCs w:val="20"/>
              </w:rPr>
            </w:pPr>
          </w:p>
          <w:p w14:paraId="64D7F617"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Name of client:</w:t>
            </w:r>
          </w:p>
          <w:p w14:paraId="4C08BC67"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Value of contract:</w:t>
            </w:r>
          </w:p>
          <w:p w14:paraId="0630926A"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Duration and year of contract:</w:t>
            </w:r>
          </w:p>
          <w:p w14:paraId="106D9B91"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Details of contract (service provided):</w:t>
            </w:r>
          </w:p>
          <w:p w14:paraId="57F5BFD9" w14:textId="77777777" w:rsidR="003841B4" w:rsidRPr="000A04C6" w:rsidRDefault="003841B4" w:rsidP="003841B4">
            <w:pPr>
              <w:pStyle w:val="NoSpacing"/>
              <w:jc w:val="both"/>
              <w:rPr>
                <w:rFonts w:ascii="Arial" w:hAnsi="Arial" w:cs="Arial"/>
                <w:b/>
                <w:color w:val="98351C"/>
                <w:sz w:val="18"/>
                <w:szCs w:val="24"/>
              </w:rPr>
            </w:pPr>
          </w:p>
        </w:tc>
      </w:tr>
      <w:tr w:rsidR="003841B4" w:rsidRPr="007E773D" w14:paraId="7FCEF2AB" w14:textId="77777777" w:rsidTr="003841B4">
        <w:tc>
          <w:tcPr>
            <w:tcW w:w="10109" w:type="dxa"/>
          </w:tcPr>
          <w:p w14:paraId="376BBF8F" w14:textId="77777777" w:rsidR="003841B4" w:rsidRPr="000A04C6" w:rsidRDefault="003841B4" w:rsidP="003841B4">
            <w:pPr>
              <w:pStyle w:val="NoSpacing"/>
              <w:jc w:val="both"/>
              <w:rPr>
                <w:rFonts w:ascii="Arial" w:hAnsi="Arial" w:cs="Arial"/>
                <w:sz w:val="18"/>
                <w:szCs w:val="20"/>
              </w:rPr>
            </w:pPr>
          </w:p>
          <w:p w14:paraId="3BA0ACA9"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Name of client:</w:t>
            </w:r>
          </w:p>
          <w:p w14:paraId="1E0CB5D3"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Value of contract:</w:t>
            </w:r>
          </w:p>
          <w:p w14:paraId="68A81EBD"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Duration and year of contract:</w:t>
            </w:r>
          </w:p>
          <w:p w14:paraId="14B0369E"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Details of contract (service provided):</w:t>
            </w:r>
          </w:p>
          <w:p w14:paraId="472C0BD6" w14:textId="77777777" w:rsidR="003841B4" w:rsidRPr="000A04C6" w:rsidRDefault="003841B4" w:rsidP="003841B4">
            <w:pPr>
              <w:pStyle w:val="NoSpacing"/>
              <w:jc w:val="both"/>
              <w:rPr>
                <w:rFonts w:ascii="Arial" w:hAnsi="Arial" w:cs="Arial"/>
                <w:b/>
                <w:color w:val="98351C"/>
                <w:sz w:val="18"/>
                <w:szCs w:val="24"/>
              </w:rPr>
            </w:pPr>
          </w:p>
        </w:tc>
      </w:tr>
    </w:tbl>
    <w:p w14:paraId="414099D5" w14:textId="77777777" w:rsidR="003841B4" w:rsidRDefault="003841B4" w:rsidP="003841B4">
      <w:pPr>
        <w:pStyle w:val="NoSpacing"/>
        <w:jc w:val="both"/>
        <w:rPr>
          <w:rFonts w:ascii="Arial" w:hAnsi="Arial" w:cs="Arial"/>
          <w:sz w:val="20"/>
          <w:szCs w:val="20"/>
        </w:rPr>
      </w:pPr>
    </w:p>
    <w:p w14:paraId="665A6934" w14:textId="77777777" w:rsidR="003841B4" w:rsidRDefault="003841B4" w:rsidP="003841B4">
      <w:pPr>
        <w:pStyle w:val="NoSpacing"/>
        <w:jc w:val="both"/>
        <w:rPr>
          <w:rFonts w:ascii="Arial" w:hAnsi="Arial" w:cs="Arial"/>
          <w:sz w:val="20"/>
          <w:szCs w:val="20"/>
        </w:rPr>
      </w:pPr>
    </w:p>
    <w:p w14:paraId="3582CE27" w14:textId="77777777" w:rsidR="003841B4" w:rsidRPr="00107013" w:rsidRDefault="003841B4" w:rsidP="003841B4">
      <w:pPr>
        <w:pStyle w:val="NoSpacing"/>
        <w:jc w:val="both"/>
        <w:rPr>
          <w:rFonts w:ascii="Arial" w:hAnsi="Arial" w:cs="Arial"/>
          <w:sz w:val="20"/>
          <w:szCs w:val="20"/>
        </w:rPr>
      </w:pPr>
    </w:p>
    <w:p w14:paraId="762B74F9" w14:textId="77777777" w:rsidR="003841B4" w:rsidRPr="00107013" w:rsidRDefault="003841B4" w:rsidP="003841B4">
      <w:pPr>
        <w:pStyle w:val="NoSpacing"/>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16"/>
      </w:tblGrid>
      <w:tr w:rsidR="003841B4" w:rsidRPr="007E773D" w14:paraId="3B44567A" w14:textId="77777777" w:rsidTr="003841B4">
        <w:tc>
          <w:tcPr>
            <w:tcW w:w="10109" w:type="dxa"/>
            <w:shd w:val="clear" w:color="auto" w:fill="2E74B5" w:themeFill="accent1" w:themeFillShade="BF"/>
          </w:tcPr>
          <w:p w14:paraId="7C33673E" w14:textId="77777777" w:rsidR="003841B4" w:rsidRPr="000A04C6" w:rsidRDefault="003841B4" w:rsidP="003841B4">
            <w:pPr>
              <w:pStyle w:val="NoSpacing"/>
              <w:jc w:val="both"/>
              <w:rPr>
                <w:rFonts w:ascii="Arial" w:hAnsi="Arial" w:cs="Arial"/>
                <w:b/>
                <w:color w:val="FFFFFF"/>
                <w:sz w:val="18"/>
                <w:szCs w:val="20"/>
              </w:rPr>
            </w:pPr>
          </w:p>
          <w:p w14:paraId="5B0CC037" w14:textId="77777777" w:rsidR="003841B4" w:rsidRPr="000A04C6" w:rsidRDefault="003841B4" w:rsidP="003841B4">
            <w:pPr>
              <w:pStyle w:val="NoSpacing"/>
              <w:jc w:val="both"/>
              <w:rPr>
                <w:rFonts w:ascii="Arial" w:hAnsi="Arial" w:cs="Arial"/>
                <w:b/>
                <w:color w:val="FFFFFF"/>
                <w:sz w:val="18"/>
                <w:szCs w:val="20"/>
              </w:rPr>
            </w:pPr>
            <w:r w:rsidRPr="000A04C6">
              <w:rPr>
                <w:rFonts w:ascii="Arial" w:hAnsi="Arial" w:cs="Arial"/>
                <w:b/>
                <w:color w:val="FFFFFF"/>
                <w:sz w:val="18"/>
                <w:szCs w:val="20"/>
              </w:rPr>
              <w:t>The qualifications and experience (include Curriculum Vitae’s) of key personnel (management) proposed for the contract with experience in supply chains and logistics:</w:t>
            </w:r>
          </w:p>
          <w:p w14:paraId="1336E037" w14:textId="77777777" w:rsidR="003841B4" w:rsidRPr="000A04C6" w:rsidRDefault="003841B4" w:rsidP="003841B4">
            <w:pPr>
              <w:pStyle w:val="NoSpacing"/>
              <w:jc w:val="both"/>
              <w:rPr>
                <w:rFonts w:ascii="Arial" w:hAnsi="Arial" w:cs="Arial"/>
                <w:sz w:val="18"/>
                <w:szCs w:val="20"/>
              </w:rPr>
            </w:pPr>
          </w:p>
        </w:tc>
      </w:tr>
      <w:tr w:rsidR="003841B4" w:rsidRPr="007E773D" w14:paraId="3BE55705" w14:textId="77777777" w:rsidTr="003841B4">
        <w:tc>
          <w:tcPr>
            <w:tcW w:w="10109" w:type="dxa"/>
          </w:tcPr>
          <w:p w14:paraId="47B65E83" w14:textId="77777777" w:rsidR="003841B4" w:rsidRPr="000A04C6" w:rsidRDefault="003841B4" w:rsidP="003841B4">
            <w:pPr>
              <w:pStyle w:val="NoSpacing"/>
              <w:jc w:val="both"/>
              <w:rPr>
                <w:rFonts w:ascii="Arial" w:hAnsi="Arial" w:cs="Arial"/>
                <w:sz w:val="18"/>
                <w:szCs w:val="20"/>
              </w:rPr>
            </w:pPr>
          </w:p>
          <w:p w14:paraId="3A54996A"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Name:</w:t>
            </w:r>
          </w:p>
          <w:p w14:paraId="5A8E3878"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Position:</w:t>
            </w:r>
          </w:p>
          <w:p w14:paraId="1D193FF1"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Years of experience:</w:t>
            </w:r>
          </w:p>
          <w:p w14:paraId="6CB6CD0D" w14:textId="77777777" w:rsidR="003841B4" w:rsidRPr="000A04C6" w:rsidRDefault="003841B4" w:rsidP="003841B4">
            <w:pPr>
              <w:pStyle w:val="NoSpacing"/>
              <w:jc w:val="both"/>
              <w:rPr>
                <w:rFonts w:ascii="Arial" w:hAnsi="Arial" w:cs="Arial"/>
                <w:sz w:val="18"/>
                <w:szCs w:val="20"/>
              </w:rPr>
            </w:pPr>
          </w:p>
        </w:tc>
      </w:tr>
      <w:tr w:rsidR="003841B4" w:rsidRPr="007E773D" w14:paraId="376EB74C" w14:textId="77777777" w:rsidTr="003841B4">
        <w:tc>
          <w:tcPr>
            <w:tcW w:w="10109" w:type="dxa"/>
          </w:tcPr>
          <w:p w14:paraId="684838D9" w14:textId="77777777" w:rsidR="003841B4" w:rsidRPr="000A04C6" w:rsidRDefault="003841B4" w:rsidP="003841B4">
            <w:pPr>
              <w:pStyle w:val="NoSpacing"/>
              <w:jc w:val="both"/>
              <w:rPr>
                <w:rFonts w:ascii="Arial" w:hAnsi="Arial" w:cs="Arial"/>
                <w:b/>
                <w:sz w:val="18"/>
                <w:szCs w:val="20"/>
              </w:rPr>
            </w:pPr>
          </w:p>
          <w:p w14:paraId="35B9DB76"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Name:</w:t>
            </w:r>
          </w:p>
          <w:p w14:paraId="362516A8"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Position:</w:t>
            </w:r>
          </w:p>
          <w:p w14:paraId="47E30E3C"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Years of experience:</w:t>
            </w:r>
          </w:p>
          <w:p w14:paraId="6CA60084" w14:textId="77777777" w:rsidR="003841B4" w:rsidRPr="000A04C6" w:rsidRDefault="003841B4" w:rsidP="003841B4">
            <w:pPr>
              <w:pStyle w:val="NoSpacing"/>
              <w:jc w:val="both"/>
              <w:rPr>
                <w:rFonts w:ascii="Arial" w:hAnsi="Arial" w:cs="Arial"/>
                <w:sz w:val="18"/>
                <w:szCs w:val="20"/>
              </w:rPr>
            </w:pPr>
          </w:p>
        </w:tc>
      </w:tr>
      <w:tr w:rsidR="003841B4" w:rsidRPr="007E773D" w14:paraId="589CB736" w14:textId="77777777" w:rsidTr="003841B4">
        <w:tc>
          <w:tcPr>
            <w:tcW w:w="10109" w:type="dxa"/>
          </w:tcPr>
          <w:p w14:paraId="2D7AB574" w14:textId="77777777" w:rsidR="003841B4" w:rsidRPr="000A04C6" w:rsidRDefault="003841B4" w:rsidP="003841B4">
            <w:pPr>
              <w:pStyle w:val="NoSpacing"/>
              <w:jc w:val="both"/>
              <w:rPr>
                <w:rFonts w:ascii="Arial" w:hAnsi="Arial" w:cs="Arial"/>
                <w:sz w:val="18"/>
                <w:szCs w:val="20"/>
              </w:rPr>
            </w:pPr>
          </w:p>
          <w:p w14:paraId="578FEA9F"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Name:</w:t>
            </w:r>
          </w:p>
          <w:p w14:paraId="4728BA8A"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Position:</w:t>
            </w:r>
          </w:p>
          <w:p w14:paraId="008925BD"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Years of experience:</w:t>
            </w:r>
          </w:p>
          <w:p w14:paraId="287982D4" w14:textId="77777777" w:rsidR="003841B4" w:rsidRPr="000A04C6" w:rsidRDefault="003841B4" w:rsidP="003841B4">
            <w:pPr>
              <w:pStyle w:val="NoSpacing"/>
              <w:jc w:val="both"/>
              <w:rPr>
                <w:rFonts w:ascii="Arial" w:hAnsi="Arial" w:cs="Arial"/>
                <w:sz w:val="18"/>
                <w:szCs w:val="20"/>
              </w:rPr>
            </w:pPr>
          </w:p>
        </w:tc>
      </w:tr>
      <w:tr w:rsidR="003841B4" w:rsidRPr="007E773D" w14:paraId="7E5F69EB" w14:textId="77777777" w:rsidTr="003841B4">
        <w:tc>
          <w:tcPr>
            <w:tcW w:w="10109" w:type="dxa"/>
          </w:tcPr>
          <w:p w14:paraId="0F2D80CD" w14:textId="77777777" w:rsidR="003841B4" w:rsidRPr="000A04C6" w:rsidRDefault="003841B4" w:rsidP="003841B4">
            <w:pPr>
              <w:pStyle w:val="NoSpacing"/>
              <w:jc w:val="both"/>
              <w:rPr>
                <w:rFonts w:ascii="Arial" w:hAnsi="Arial" w:cs="Arial"/>
                <w:b/>
                <w:sz w:val="18"/>
                <w:szCs w:val="20"/>
              </w:rPr>
            </w:pPr>
          </w:p>
          <w:p w14:paraId="5FB3031A"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Name:</w:t>
            </w:r>
          </w:p>
          <w:p w14:paraId="718AD2FC"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Position:</w:t>
            </w:r>
          </w:p>
          <w:p w14:paraId="75CD05E1"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Years of experience:</w:t>
            </w:r>
          </w:p>
          <w:p w14:paraId="55677E26" w14:textId="77777777" w:rsidR="003841B4" w:rsidRPr="000A04C6" w:rsidRDefault="003841B4" w:rsidP="003841B4">
            <w:pPr>
              <w:pStyle w:val="NoSpacing"/>
              <w:jc w:val="both"/>
              <w:rPr>
                <w:rFonts w:ascii="Arial" w:hAnsi="Arial" w:cs="Arial"/>
                <w:sz w:val="18"/>
                <w:szCs w:val="20"/>
              </w:rPr>
            </w:pPr>
          </w:p>
        </w:tc>
      </w:tr>
    </w:tbl>
    <w:p w14:paraId="2D6F4EB7" w14:textId="77777777" w:rsidR="003841B4" w:rsidRPr="00107013" w:rsidRDefault="003841B4" w:rsidP="003841B4">
      <w:pPr>
        <w:pStyle w:val="NoSpacing"/>
        <w:jc w:val="both"/>
        <w:rPr>
          <w:rFonts w:ascii="Arial" w:hAnsi="Arial" w:cs="Arial"/>
          <w:b/>
          <w:sz w:val="20"/>
          <w:szCs w:val="20"/>
        </w:rPr>
      </w:pPr>
    </w:p>
    <w:p w14:paraId="222B7D27" w14:textId="77777777" w:rsidR="003841B4" w:rsidRPr="00107013" w:rsidRDefault="003841B4" w:rsidP="003841B4">
      <w:pPr>
        <w:pStyle w:val="NoSpacing"/>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16"/>
      </w:tblGrid>
      <w:tr w:rsidR="003841B4" w:rsidRPr="007E773D" w14:paraId="2FB8D203" w14:textId="77777777" w:rsidTr="000A04C6">
        <w:tc>
          <w:tcPr>
            <w:tcW w:w="9016" w:type="dxa"/>
            <w:shd w:val="clear" w:color="auto" w:fill="2E74B5" w:themeFill="accent1" w:themeFillShade="BF"/>
          </w:tcPr>
          <w:p w14:paraId="796CFD42" w14:textId="77777777" w:rsidR="003841B4" w:rsidRPr="000A04C6" w:rsidRDefault="003841B4" w:rsidP="003841B4">
            <w:pPr>
              <w:pStyle w:val="NoSpacing"/>
              <w:jc w:val="both"/>
              <w:rPr>
                <w:rFonts w:ascii="Arial" w:hAnsi="Arial" w:cs="Arial"/>
                <w:b/>
                <w:sz w:val="18"/>
                <w:szCs w:val="20"/>
              </w:rPr>
            </w:pPr>
          </w:p>
          <w:p w14:paraId="653CC0BD" w14:textId="77777777" w:rsidR="003841B4" w:rsidRPr="000A04C6" w:rsidRDefault="003841B4" w:rsidP="003841B4">
            <w:pPr>
              <w:pStyle w:val="NoSpacing"/>
              <w:shd w:val="clear" w:color="auto" w:fill="2E74B5" w:themeFill="accent1" w:themeFillShade="BF"/>
              <w:jc w:val="both"/>
              <w:rPr>
                <w:rFonts w:ascii="Arial" w:hAnsi="Arial" w:cs="Arial"/>
                <w:b/>
                <w:color w:val="FFFFFF"/>
                <w:sz w:val="18"/>
                <w:szCs w:val="20"/>
              </w:rPr>
            </w:pPr>
            <w:r w:rsidRPr="000A04C6">
              <w:rPr>
                <w:rFonts w:ascii="Arial" w:hAnsi="Arial" w:cs="Arial"/>
                <w:b/>
                <w:color w:val="FFFFFF"/>
                <w:sz w:val="18"/>
                <w:szCs w:val="20"/>
              </w:rPr>
              <w:t>Equipment to be used to perform contract:</w:t>
            </w:r>
          </w:p>
          <w:p w14:paraId="66BB04EC" w14:textId="77777777" w:rsidR="003841B4" w:rsidRPr="000A04C6" w:rsidRDefault="003841B4" w:rsidP="003841B4">
            <w:pPr>
              <w:pStyle w:val="NoSpacing"/>
              <w:jc w:val="both"/>
              <w:rPr>
                <w:rFonts w:ascii="Arial" w:hAnsi="Arial" w:cs="Arial"/>
                <w:sz w:val="18"/>
                <w:szCs w:val="20"/>
              </w:rPr>
            </w:pPr>
          </w:p>
        </w:tc>
      </w:tr>
      <w:tr w:rsidR="003841B4" w:rsidRPr="007E773D" w14:paraId="031E7164" w14:textId="77777777" w:rsidTr="000A04C6">
        <w:tc>
          <w:tcPr>
            <w:tcW w:w="9016" w:type="dxa"/>
          </w:tcPr>
          <w:p w14:paraId="605D95BA" w14:textId="77777777" w:rsidR="003841B4" w:rsidRPr="000A04C6" w:rsidRDefault="003841B4" w:rsidP="003841B4">
            <w:pPr>
              <w:pStyle w:val="NoSpacing"/>
              <w:jc w:val="both"/>
              <w:rPr>
                <w:rFonts w:ascii="Arial" w:hAnsi="Arial" w:cs="Arial"/>
                <w:sz w:val="18"/>
                <w:szCs w:val="20"/>
              </w:rPr>
            </w:pPr>
          </w:p>
          <w:p w14:paraId="0145FC35"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Type:</w:t>
            </w:r>
          </w:p>
          <w:p w14:paraId="74E9257D"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Make, model &amp; age:</w:t>
            </w:r>
          </w:p>
          <w:p w14:paraId="2F501B02"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Quantity:</w:t>
            </w:r>
          </w:p>
          <w:p w14:paraId="2F28DEA4"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Owned or rented:</w:t>
            </w:r>
          </w:p>
          <w:p w14:paraId="4DF1F4EC"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Condition (new/good/poor):</w:t>
            </w:r>
          </w:p>
          <w:p w14:paraId="564DD62D" w14:textId="77777777" w:rsidR="003841B4" w:rsidRPr="000A04C6" w:rsidRDefault="003841B4" w:rsidP="003841B4">
            <w:pPr>
              <w:pStyle w:val="NoSpacing"/>
              <w:jc w:val="both"/>
              <w:rPr>
                <w:rFonts w:ascii="Arial" w:hAnsi="Arial" w:cs="Arial"/>
                <w:sz w:val="18"/>
                <w:szCs w:val="20"/>
              </w:rPr>
            </w:pPr>
          </w:p>
        </w:tc>
      </w:tr>
      <w:tr w:rsidR="003841B4" w:rsidRPr="007E773D" w14:paraId="21E38D81" w14:textId="77777777" w:rsidTr="000A04C6">
        <w:tc>
          <w:tcPr>
            <w:tcW w:w="9016" w:type="dxa"/>
          </w:tcPr>
          <w:p w14:paraId="41F0B22A" w14:textId="77777777" w:rsidR="003841B4" w:rsidRPr="007E773D" w:rsidRDefault="003841B4" w:rsidP="003841B4">
            <w:pPr>
              <w:pStyle w:val="NoSpacing"/>
              <w:jc w:val="both"/>
              <w:rPr>
                <w:rFonts w:ascii="Arial" w:hAnsi="Arial" w:cs="Arial"/>
                <w:sz w:val="20"/>
                <w:szCs w:val="20"/>
              </w:rPr>
            </w:pPr>
          </w:p>
          <w:p w14:paraId="49EFCEE0"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lastRenderedPageBreak/>
              <w:t>Type:</w:t>
            </w:r>
          </w:p>
          <w:p w14:paraId="0FE03B26"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Make, model &amp; age:</w:t>
            </w:r>
          </w:p>
          <w:p w14:paraId="2849D721"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Quantity:</w:t>
            </w:r>
          </w:p>
          <w:p w14:paraId="33CEDAEA"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Owned or rented:</w:t>
            </w:r>
          </w:p>
          <w:p w14:paraId="21B11941" w14:textId="77777777" w:rsidR="003841B4" w:rsidRPr="000A04C6" w:rsidRDefault="003841B4" w:rsidP="003841B4">
            <w:pPr>
              <w:pStyle w:val="NoSpacing"/>
              <w:jc w:val="both"/>
              <w:rPr>
                <w:rFonts w:ascii="Arial" w:hAnsi="Arial" w:cs="Arial"/>
                <w:b/>
                <w:sz w:val="18"/>
                <w:szCs w:val="20"/>
              </w:rPr>
            </w:pPr>
            <w:r w:rsidRPr="000A04C6">
              <w:rPr>
                <w:rFonts w:ascii="Arial" w:hAnsi="Arial" w:cs="Arial"/>
                <w:b/>
                <w:sz w:val="18"/>
                <w:szCs w:val="20"/>
              </w:rPr>
              <w:t>Condition (new/good/poor):</w:t>
            </w:r>
          </w:p>
          <w:p w14:paraId="222288B7" w14:textId="77777777" w:rsidR="003841B4" w:rsidRPr="007E773D" w:rsidRDefault="003841B4" w:rsidP="003841B4">
            <w:pPr>
              <w:pStyle w:val="NoSpacing"/>
              <w:jc w:val="both"/>
              <w:rPr>
                <w:rFonts w:ascii="Arial" w:hAnsi="Arial" w:cs="Arial"/>
                <w:sz w:val="20"/>
                <w:szCs w:val="20"/>
              </w:rPr>
            </w:pPr>
          </w:p>
        </w:tc>
      </w:tr>
    </w:tbl>
    <w:p w14:paraId="31B84A1B" w14:textId="77777777" w:rsidR="003841B4" w:rsidRPr="00107013" w:rsidRDefault="003841B4" w:rsidP="003841B4">
      <w:pPr>
        <w:pStyle w:val="NoSpacing"/>
        <w:jc w:val="both"/>
        <w:rPr>
          <w:rFonts w:ascii="Arial" w:hAnsi="Arial" w:cs="Arial"/>
          <w:sz w:val="20"/>
          <w:szCs w:val="20"/>
        </w:rPr>
      </w:pPr>
    </w:p>
    <w:p w14:paraId="05FFC926" w14:textId="77777777" w:rsidR="003841B4" w:rsidRPr="00107013" w:rsidRDefault="003841B4" w:rsidP="003841B4">
      <w:pPr>
        <w:pStyle w:val="NoSpacing"/>
        <w:jc w:val="both"/>
        <w:rPr>
          <w:rFonts w:ascii="Arial" w:hAnsi="Arial" w:cs="Arial"/>
          <w:sz w:val="20"/>
          <w:szCs w:val="20"/>
        </w:rPr>
      </w:pPr>
    </w:p>
    <w:p w14:paraId="40D47A64" w14:textId="77777777" w:rsidR="003841B4" w:rsidRDefault="003841B4" w:rsidP="003841B4">
      <w:pPr>
        <w:pStyle w:val="Heading1"/>
      </w:pPr>
      <w:bookmarkStart w:id="4" w:name="_Toc76835677"/>
      <w:r>
        <w:t>Bid Evaluation Methodology</w:t>
      </w:r>
      <w:bookmarkEnd w:id="4"/>
    </w:p>
    <w:p w14:paraId="32682206" w14:textId="77777777" w:rsidR="003841B4" w:rsidRDefault="003841B4" w:rsidP="003841B4">
      <w:pPr>
        <w:pStyle w:val="NoSpacing"/>
        <w:jc w:val="both"/>
        <w:rPr>
          <w:rFonts w:ascii="Arial" w:hAnsi="Arial" w:cs="Arial"/>
          <w:b/>
          <w:color w:val="98201C"/>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16"/>
      </w:tblGrid>
      <w:tr w:rsidR="003841B4" w:rsidRPr="007E773D" w14:paraId="4BCAEA9A" w14:textId="77777777" w:rsidTr="003841B4">
        <w:tc>
          <w:tcPr>
            <w:tcW w:w="10109" w:type="dxa"/>
          </w:tcPr>
          <w:p w14:paraId="5FEE15E5" w14:textId="77777777" w:rsidR="003841B4" w:rsidRPr="000A04C6" w:rsidRDefault="003841B4" w:rsidP="003841B4">
            <w:pPr>
              <w:pStyle w:val="NoSpacing"/>
              <w:jc w:val="both"/>
              <w:rPr>
                <w:rFonts w:ascii="Arial" w:hAnsi="Arial" w:cs="Arial"/>
                <w:sz w:val="18"/>
                <w:szCs w:val="20"/>
              </w:rPr>
            </w:pPr>
            <w:r w:rsidRPr="000A04C6">
              <w:rPr>
                <w:rFonts w:ascii="Arial" w:hAnsi="Arial" w:cs="Arial"/>
                <w:sz w:val="18"/>
                <w:szCs w:val="20"/>
              </w:rPr>
              <w:t>The methodology used will recommend the lowest priced bid, which is eligible and compliant to the technical and commercial requirements on the provision that the Bidder is deemed to be qualified to perform the contract to a satisfactory standard.</w:t>
            </w:r>
          </w:p>
        </w:tc>
      </w:tr>
      <w:tr w:rsidR="003841B4" w:rsidRPr="007E773D" w14:paraId="0E5B5A3E" w14:textId="77777777" w:rsidTr="003841B4">
        <w:tc>
          <w:tcPr>
            <w:tcW w:w="10109" w:type="dxa"/>
            <w:shd w:val="clear" w:color="auto" w:fill="2E74B5" w:themeFill="accent1" w:themeFillShade="BF"/>
          </w:tcPr>
          <w:p w14:paraId="4296EBD0" w14:textId="77777777" w:rsidR="003841B4" w:rsidRPr="000A04C6" w:rsidRDefault="003841B4" w:rsidP="003841B4">
            <w:pPr>
              <w:pStyle w:val="NoSpacing"/>
              <w:jc w:val="both"/>
              <w:rPr>
                <w:rFonts w:cs="Calibri"/>
                <w:sz w:val="18"/>
              </w:rPr>
            </w:pPr>
          </w:p>
          <w:p w14:paraId="32E16A8C" w14:textId="77777777" w:rsidR="003841B4" w:rsidRPr="000A04C6" w:rsidRDefault="003841B4" w:rsidP="003841B4">
            <w:pPr>
              <w:pStyle w:val="NoSpacing"/>
              <w:shd w:val="clear" w:color="auto" w:fill="2E74B5" w:themeFill="accent1" w:themeFillShade="BF"/>
              <w:jc w:val="both"/>
              <w:rPr>
                <w:rFonts w:ascii="Arial" w:hAnsi="Arial" w:cs="Arial"/>
                <w:b/>
                <w:color w:val="FFFFFF"/>
                <w:sz w:val="18"/>
                <w:szCs w:val="20"/>
              </w:rPr>
            </w:pPr>
            <w:r w:rsidRPr="000A04C6">
              <w:rPr>
                <w:rFonts w:ascii="Arial" w:hAnsi="Arial" w:cs="Arial"/>
                <w:b/>
                <w:color w:val="FFFFFF"/>
                <w:sz w:val="18"/>
                <w:szCs w:val="20"/>
              </w:rPr>
              <w:t>The evaluation will be conducted in 3 parts:</w:t>
            </w:r>
          </w:p>
          <w:p w14:paraId="0CC14A7D" w14:textId="77777777" w:rsidR="003841B4" w:rsidRPr="000A04C6" w:rsidRDefault="003841B4" w:rsidP="003841B4">
            <w:pPr>
              <w:pStyle w:val="NoSpacing"/>
              <w:jc w:val="both"/>
              <w:rPr>
                <w:rFonts w:ascii="Arial" w:hAnsi="Arial" w:cs="Arial"/>
                <w:b/>
                <w:color w:val="FFFFFF"/>
                <w:sz w:val="18"/>
              </w:rPr>
            </w:pPr>
            <w:r w:rsidRPr="000A04C6">
              <w:rPr>
                <w:rFonts w:ascii="Arial" w:hAnsi="Arial" w:cs="Arial"/>
                <w:b/>
                <w:color w:val="FFFFFF"/>
                <w:sz w:val="18"/>
              </w:rPr>
              <w:t>(Failure of a bid at any one of the 3 parts of the evaluation will be rejected in whole and disqualified)</w:t>
            </w:r>
          </w:p>
          <w:p w14:paraId="6E5357C7" w14:textId="77777777" w:rsidR="003841B4" w:rsidRPr="000A04C6" w:rsidRDefault="003841B4" w:rsidP="003841B4">
            <w:pPr>
              <w:pStyle w:val="NoSpacing"/>
              <w:jc w:val="both"/>
              <w:rPr>
                <w:rFonts w:ascii="Arial" w:hAnsi="Arial" w:cs="Arial"/>
                <w:color w:val="98201C"/>
                <w:sz w:val="18"/>
                <w:szCs w:val="24"/>
              </w:rPr>
            </w:pPr>
          </w:p>
        </w:tc>
      </w:tr>
      <w:tr w:rsidR="003841B4" w:rsidRPr="007E773D" w14:paraId="588736F4" w14:textId="77777777" w:rsidTr="003841B4">
        <w:tc>
          <w:tcPr>
            <w:tcW w:w="10109" w:type="dxa"/>
          </w:tcPr>
          <w:p w14:paraId="61A1B432" w14:textId="77777777" w:rsidR="003841B4" w:rsidRPr="000A04C6" w:rsidRDefault="003841B4" w:rsidP="003841B4">
            <w:pPr>
              <w:pStyle w:val="NoSpacing"/>
              <w:numPr>
                <w:ilvl w:val="0"/>
                <w:numId w:val="7"/>
              </w:numPr>
              <w:jc w:val="both"/>
              <w:rPr>
                <w:rFonts w:ascii="Arial" w:hAnsi="Arial" w:cs="Arial"/>
                <w:sz w:val="18"/>
              </w:rPr>
            </w:pPr>
            <w:r w:rsidRPr="000A04C6">
              <w:rPr>
                <w:rFonts w:ascii="Arial" w:hAnsi="Arial" w:cs="Arial"/>
                <w:sz w:val="18"/>
              </w:rPr>
              <w:t>eligibility of bidders</w:t>
            </w:r>
          </w:p>
          <w:p w14:paraId="138ABA6F" w14:textId="77777777" w:rsidR="003841B4" w:rsidRPr="000A04C6" w:rsidRDefault="003841B4" w:rsidP="003841B4">
            <w:pPr>
              <w:pStyle w:val="NoSpacing"/>
              <w:numPr>
                <w:ilvl w:val="0"/>
                <w:numId w:val="7"/>
              </w:numPr>
              <w:jc w:val="both"/>
              <w:rPr>
                <w:rFonts w:ascii="Arial" w:hAnsi="Arial" w:cs="Arial"/>
                <w:sz w:val="18"/>
              </w:rPr>
            </w:pPr>
            <w:r w:rsidRPr="000A04C6">
              <w:rPr>
                <w:rFonts w:ascii="Arial" w:hAnsi="Arial" w:cs="Arial"/>
                <w:sz w:val="18"/>
              </w:rPr>
              <w:t>evaluation to determine the commercial and technical responsiveness of the bids</w:t>
            </w:r>
          </w:p>
          <w:p w14:paraId="4C1EE6C0" w14:textId="77777777" w:rsidR="003841B4" w:rsidRPr="000A04C6" w:rsidRDefault="003841B4" w:rsidP="003841B4">
            <w:pPr>
              <w:pStyle w:val="NoSpacing"/>
              <w:numPr>
                <w:ilvl w:val="0"/>
                <w:numId w:val="7"/>
              </w:numPr>
              <w:jc w:val="both"/>
              <w:rPr>
                <w:rFonts w:cs="Calibri"/>
                <w:sz w:val="18"/>
              </w:rPr>
            </w:pPr>
            <w:r w:rsidRPr="000A04C6">
              <w:rPr>
                <w:rFonts w:ascii="Arial" w:hAnsi="Arial" w:cs="Arial"/>
                <w:sz w:val="18"/>
              </w:rPr>
              <w:t>a financial comparison to compare costs and establish the best evaluated bid</w:t>
            </w:r>
          </w:p>
        </w:tc>
      </w:tr>
      <w:tr w:rsidR="003841B4" w:rsidRPr="007E773D" w14:paraId="2CF1712D" w14:textId="77777777" w:rsidTr="003841B4">
        <w:tc>
          <w:tcPr>
            <w:tcW w:w="10109" w:type="dxa"/>
            <w:shd w:val="clear" w:color="auto" w:fill="2E74B5" w:themeFill="accent1" w:themeFillShade="BF"/>
          </w:tcPr>
          <w:p w14:paraId="56541B5C" w14:textId="77777777" w:rsidR="003841B4" w:rsidRPr="000A04C6" w:rsidRDefault="003841B4" w:rsidP="003841B4">
            <w:pPr>
              <w:pStyle w:val="NoSpacing"/>
              <w:jc w:val="both"/>
              <w:rPr>
                <w:rFonts w:cs="Calibri"/>
                <w:sz w:val="18"/>
              </w:rPr>
            </w:pPr>
          </w:p>
          <w:p w14:paraId="73AA87C3" w14:textId="77777777" w:rsidR="003841B4" w:rsidRPr="000A04C6" w:rsidRDefault="003841B4" w:rsidP="003841B4">
            <w:pPr>
              <w:pStyle w:val="NoSpacing"/>
              <w:shd w:val="clear" w:color="auto" w:fill="2E74B5" w:themeFill="accent1" w:themeFillShade="BF"/>
              <w:jc w:val="both"/>
              <w:rPr>
                <w:rFonts w:ascii="Arial" w:hAnsi="Arial" w:cs="Arial"/>
                <w:b/>
                <w:sz w:val="18"/>
                <w:szCs w:val="20"/>
              </w:rPr>
            </w:pPr>
            <w:r w:rsidRPr="000A04C6">
              <w:rPr>
                <w:rFonts w:ascii="Arial" w:hAnsi="Arial" w:cs="Arial"/>
                <w:b/>
                <w:color w:val="FFFFFF"/>
                <w:sz w:val="18"/>
                <w:szCs w:val="20"/>
                <w:shd w:val="clear" w:color="auto" w:fill="2E74B5" w:themeFill="accent1" w:themeFillShade="BF"/>
              </w:rPr>
              <w:t>Each Bidder must be able to produce copies of the following or their current equivalent:</w:t>
            </w:r>
          </w:p>
          <w:p w14:paraId="702740E4" w14:textId="77777777" w:rsidR="003841B4" w:rsidRPr="000A04C6" w:rsidRDefault="003841B4" w:rsidP="003841B4">
            <w:pPr>
              <w:pStyle w:val="NoSpacing"/>
              <w:jc w:val="both"/>
              <w:rPr>
                <w:rFonts w:ascii="Arial" w:hAnsi="Arial" w:cs="Arial"/>
                <w:color w:val="98201C"/>
                <w:sz w:val="18"/>
                <w:szCs w:val="24"/>
              </w:rPr>
            </w:pPr>
          </w:p>
        </w:tc>
      </w:tr>
      <w:tr w:rsidR="003841B4" w:rsidRPr="007E773D" w14:paraId="6690CB99" w14:textId="77777777" w:rsidTr="003841B4">
        <w:tc>
          <w:tcPr>
            <w:tcW w:w="10109" w:type="dxa"/>
          </w:tcPr>
          <w:p w14:paraId="458F990C" w14:textId="77777777" w:rsidR="003841B4" w:rsidRPr="000A04C6" w:rsidRDefault="003841B4" w:rsidP="003841B4">
            <w:pPr>
              <w:pStyle w:val="NoSpacing"/>
              <w:numPr>
                <w:ilvl w:val="0"/>
                <w:numId w:val="8"/>
              </w:numPr>
              <w:jc w:val="both"/>
              <w:rPr>
                <w:rFonts w:ascii="Arial" w:hAnsi="Arial" w:cs="Arial"/>
                <w:sz w:val="18"/>
                <w:szCs w:val="20"/>
              </w:rPr>
            </w:pPr>
            <w:r w:rsidRPr="000A04C6">
              <w:rPr>
                <w:rFonts w:ascii="Arial" w:hAnsi="Arial" w:cs="Arial"/>
                <w:sz w:val="18"/>
                <w:szCs w:val="20"/>
              </w:rPr>
              <w:t>a copy of the Bidder’s Trading licence</w:t>
            </w:r>
          </w:p>
          <w:p w14:paraId="30EF4910" w14:textId="77777777" w:rsidR="003841B4" w:rsidRPr="000A04C6" w:rsidRDefault="003841B4" w:rsidP="003841B4">
            <w:pPr>
              <w:pStyle w:val="NoSpacing"/>
              <w:numPr>
                <w:ilvl w:val="0"/>
                <w:numId w:val="8"/>
              </w:numPr>
              <w:jc w:val="both"/>
              <w:rPr>
                <w:rFonts w:ascii="Arial" w:hAnsi="Arial" w:cs="Arial"/>
                <w:sz w:val="18"/>
                <w:szCs w:val="20"/>
              </w:rPr>
            </w:pPr>
            <w:r w:rsidRPr="000A04C6">
              <w:rPr>
                <w:rFonts w:ascii="Arial" w:hAnsi="Arial" w:cs="Arial"/>
                <w:sz w:val="18"/>
                <w:szCs w:val="20"/>
              </w:rPr>
              <w:t>a copy of the Bidder’s Certificate of Registration</w:t>
            </w:r>
          </w:p>
          <w:p w14:paraId="66D2AD46" w14:textId="77777777" w:rsidR="003841B4" w:rsidRPr="000A04C6" w:rsidRDefault="003841B4" w:rsidP="003841B4">
            <w:pPr>
              <w:pStyle w:val="NoSpacing"/>
              <w:numPr>
                <w:ilvl w:val="0"/>
                <w:numId w:val="8"/>
              </w:numPr>
              <w:jc w:val="both"/>
              <w:rPr>
                <w:rFonts w:ascii="Arial" w:hAnsi="Arial" w:cs="Arial"/>
                <w:sz w:val="18"/>
                <w:szCs w:val="20"/>
              </w:rPr>
            </w:pPr>
            <w:r w:rsidRPr="000A04C6">
              <w:rPr>
                <w:rFonts w:ascii="Arial" w:hAnsi="Arial" w:cs="Arial"/>
                <w:sz w:val="18"/>
                <w:szCs w:val="20"/>
              </w:rPr>
              <w:t>a copy of the Bidders VAT registration certificate</w:t>
            </w:r>
          </w:p>
          <w:p w14:paraId="3B4E34B1" w14:textId="77777777" w:rsidR="003841B4" w:rsidRPr="000A04C6" w:rsidRDefault="003841B4" w:rsidP="003841B4">
            <w:pPr>
              <w:pStyle w:val="NoSpacing"/>
              <w:numPr>
                <w:ilvl w:val="0"/>
                <w:numId w:val="8"/>
              </w:numPr>
              <w:jc w:val="both"/>
              <w:rPr>
                <w:rFonts w:ascii="Arial" w:hAnsi="Arial" w:cs="Arial"/>
                <w:sz w:val="18"/>
                <w:szCs w:val="20"/>
              </w:rPr>
            </w:pPr>
            <w:r w:rsidRPr="000A04C6">
              <w:rPr>
                <w:rFonts w:ascii="Arial" w:hAnsi="Arial" w:cs="Arial"/>
                <w:sz w:val="18"/>
                <w:szCs w:val="20"/>
              </w:rPr>
              <w:t>a copy of the Bidder’s Articles of Association and Memorandum of Association</w:t>
            </w:r>
          </w:p>
          <w:p w14:paraId="4248311C" w14:textId="77777777" w:rsidR="003841B4" w:rsidRPr="000A04C6" w:rsidRDefault="003841B4" w:rsidP="003841B4">
            <w:pPr>
              <w:pStyle w:val="NoSpacing"/>
              <w:numPr>
                <w:ilvl w:val="0"/>
                <w:numId w:val="8"/>
              </w:numPr>
              <w:jc w:val="both"/>
              <w:rPr>
                <w:rFonts w:ascii="Arial" w:hAnsi="Arial" w:cs="Arial"/>
                <w:sz w:val="18"/>
                <w:szCs w:val="20"/>
              </w:rPr>
            </w:pPr>
            <w:r w:rsidRPr="000A04C6">
              <w:rPr>
                <w:rFonts w:ascii="Arial" w:hAnsi="Arial" w:cs="Arial"/>
                <w:sz w:val="18"/>
                <w:szCs w:val="20"/>
              </w:rPr>
              <w:t>a copy of annual Audited and Certified Financial statements for the previous 2 full financial years</w:t>
            </w:r>
          </w:p>
        </w:tc>
      </w:tr>
      <w:tr w:rsidR="003841B4" w:rsidRPr="007E773D" w14:paraId="6B4F1818" w14:textId="77777777" w:rsidTr="003841B4">
        <w:tc>
          <w:tcPr>
            <w:tcW w:w="10109" w:type="dxa"/>
            <w:shd w:val="clear" w:color="auto" w:fill="2E74B5" w:themeFill="accent1" w:themeFillShade="BF"/>
          </w:tcPr>
          <w:p w14:paraId="5BDF90E9" w14:textId="77777777" w:rsidR="003841B4" w:rsidRPr="000A04C6" w:rsidRDefault="003841B4" w:rsidP="003841B4">
            <w:pPr>
              <w:pStyle w:val="NoSpacing"/>
              <w:jc w:val="both"/>
              <w:rPr>
                <w:rFonts w:ascii="Arial" w:hAnsi="Arial" w:cs="Arial"/>
                <w:b/>
                <w:color w:val="FFFFFF"/>
                <w:sz w:val="18"/>
                <w:szCs w:val="20"/>
              </w:rPr>
            </w:pPr>
          </w:p>
          <w:p w14:paraId="2AC71CCD" w14:textId="77777777" w:rsidR="003841B4" w:rsidRPr="000A04C6" w:rsidRDefault="003841B4" w:rsidP="003841B4">
            <w:pPr>
              <w:pStyle w:val="NoSpacing"/>
              <w:jc w:val="both"/>
              <w:rPr>
                <w:rFonts w:ascii="Arial" w:hAnsi="Arial" w:cs="Arial"/>
                <w:b/>
                <w:color w:val="FFFFFF"/>
                <w:sz w:val="18"/>
                <w:szCs w:val="20"/>
              </w:rPr>
            </w:pPr>
            <w:r w:rsidRPr="000A04C6">
              <w:rPr>
                <w:rFonts w:ascii="Arial" w:hAnsi="Arial" w:cs="Arial"/>
                <w:b/>
                <w:color w:val="FFFFFF"/>
                <w:sz w:val="18"/>
                <w:szCs w:val="20"/>
              </w:rPr>
              <w:t>Each Bidder must supply with their bid a:</w:t>
            </w:r>
          </w:p>
          <w:p w14:paraId="33A8BC5D" w14:textId="77777777" w:rsidR="003841B4" w:rsidRPr="000A04C6" w:rsidRDefault="003841B4" w:rsidP="003841B4">
            <w:pPr>
              <w:pStyle w:val="NoSpacing"/>
              <w:jc w:val="both"/>
              <w:rPr>
                <w:rFonts w:ascii="Arial" w:hAnsi="Arial" w:cs="Arial"/>
                <w:color w:val="98201C"/>
                <w:sz w:val="18"/>
                <w:szCs w:val="24"/>
              </w:rPr>
            </w:pPr>
          </w:p>
        </w:tc>
      </w:tr>
      <w:tr w:rsidR="003841B4" w:rsidRPr="007E773D" w14:paraId="74B52A0F" w14:textId="77777777" w:rsidTr="003841B4">
        <w:tc>
          <w:tcPr>
            <w:tcW w:w="10109" w:type="dxa"/>
          </w:tcPr>
          <w:p w14:paraId="545C4887" w14:textId="77777777" w:rsidR="003841B4" w:rsidRPr="000A04C6" w:rsidRDefault="003841B4" w:rsidP="003841B4">
            <w:pPr>
              <w:pStyle w:val="NoSpacing"/>
              <w:numPr>
                <w:ilvl w:val="0"/>
                <w:numId w:val="9"/>
              </w:numPr>
              <w:jc w:val="both"/>
              <w:rPr>
                <w:rFonts w:ascii="Arial" w:hAnsi="Arial" w:cs="Arial"/>
                <w:color w:val="000000"/>
                <w:sz w:val="18"/>
                <w:szCs w:val="20"/>
              </w:rPr>
            </w:pPr>
            <w:r w:rsidRPr="000A04C6">
              <w:rPr>
                <w:rFonts w:ascii="Arial" w:hAnsi="Arial" w:cs="Arial"/>
                <w:color w:val="000000"/>
                <w:sz w:val="18"/>
                <w:szCs w:val="20"/>
              </w:rPr>
              <w:t>a brief description of the related services offered</w:t>
            </w:r>
          </w:p>
          <w:p w14:paraId="73574DF6" w14:textId="77777777" w:rsidR="003841B4" w:rsidRPr="000A04C6" w:rsidRDefault="003841B4" w:rsidP="003841B4">
            <w:pPr>
              <w:pStyle w:val="NoSpacing"/>
              <w:numPr>
                <w:ilvl w:val="0"/>
                <w:numId w:val="9"/>
              </w:numPr>
              <w:jc w:val="both"/>
              <w:rPr>
                <w:rFonts w:ascii="Arial" w:hAnsi="Arial" w:cs="Arial"/>
                <w:color w:val="000000"/>
                <w:sz w:val="18"/>
                <w:szCs w:val="20"/>
              </w:rPr>
            </w:pPr>
            <w:r w:rsidRPr="000A04C6">
              <w:rPr>
                <w:rFonts w:ascii="Arial" w:hAnsi="Arial" w:cs="Arial"/>
                <w:color w:val="000000"/>
                <w:sz w:val="18"/>
                <w:szCs w:val="20"/>
              </w:rPr>
              <w:t>the total bid price</w:t>
            </w:r>
          </w:p>
          <w:p w14:paraId="7756DE49" w14:textId="77777777" w:rsidR="003841B4" w:rsidRPr="000A04C6" w:rsidRDefault="003841B4" w:rsidP="003841B4">
            <w:pPr>
              <w:pStyle w:val="NoSpacing"/>
              <w:numPr>
                <w:ilvl w:val="0"/>
                <w:numId w:val="9"/>
              </w:numPr>
              <w:jc w:val="both"/>
              <w:rPr>
                <w:rFonts w:ascii="Arial" w:hAnsi="Arial" w:cs="Arial"/>
                <w:color w:val="000000"/>
                <w:sz w:val="18"/>
                <w:szCs w:val="20"/>
              </w:rPr>
            </w:pPr>
            <w:r w:rsidRPr="000A04C6">
              <w:rPr>
                <w:rFonts w:ascii="Arial" w:hAnsi="Arial" w:cs="Arial"/>
                <w:color w:val="000000"/>
                <w:sz w:val="18"/>
                <w:szCs w:val="20"/>
              </w:rPr>
              <w:t>any discounts offered and the methodology for their application</w:t>
            </w:r>
          </w:p>
          <w:p w14:paraId="5A9A838A" w14:textId="77777777" w:rsidR="003841B4" w:rsidRPr="000A04C6" w:rsidRDefault="003841B4" w:rsidP="003841B4">
            <w:pPr>
              <w:pStyle w:val="NoSpacing"/>
              <w:numPr>
                <w:ilvl w:val="0"/>
                <w:numId w:val="9"/>
              </w:numPr>
              <w:jc w:val="both"/>
              <w:rPr>
                <w:rFonts w:ascii="Arial" w:hAnsi="Arial" w:cs="Arial"/>
                <w:color w:val="000000"/>
                <w:sz w:val="18"/>
                <w:szCs w:val="20"/>
              </w:rPr>
            </w:pPr>
            <w:r w:rsidRPr="000A04C6">
              <w:rPr>
                <w:rFonts w:ascii="Arial" w:hAnsi="Arial" w:cs="Arial"/>
                <w:color w:val="000000"/>
                <w:sz w:val="18"/>
                <w:szCs w:val="20"/>
              </w:rPr>
              <w:t>a declaration that the Bidder (including any sub-contractors and/or parties constituting the Bidder) is not participating in more than 1 bid for this contract.</w:t>
            </w:r>
          </w:p>
        </w:tc>
      </w:tr>
      <w:tr w:rsidR="003841B4" w:rsidRPr="007E773D" w14:paraId="2CD21D61" w14:textId="77777777" w:rsidTr="003841B4">
        <w:tc>
          <w:tcPr>
            <w:tcW w:w="10109" w:type="dxa"/>
            <w:shd w:val="clear" w:color="auto" w:fill="2E74B5" w:themeFill="accent1" w:themeFillShade="BF"/>
          </w:tcPr>
          <w:p w14:paraId="651B74FD" w14:textId="77777777" w:rsidR="003841B4" w:rsidRPr="000A04C6" w:rsidRDefault="003841B4" w:rsidP="003841B4">
            <w:pPr>
              <w:pStyle w:val="NoSpacing"/>
              <w:jc w:val="both"/>
              <w:rPr>
                <w:rFonts w:cs="Calibri"/>
                <w:sz w:val="18"/>
              </w:rPr>
            </w:pPr>
          </w:p>
          <w:p w14:paraId="6963EB58" w14:textId="77777777" w:rsidR="003841B4" w:rsidRPr="000A04C6" w:rsidRDefault="003841B4" w:rsidP="003841B4">
            <w:pPr>
              <w:pStyle w:val="NoSpacing"/>
              <w:shd w:val="clear" w:color="auto" w:fill="2E74B5" w:themeFill="accent1" w:themeFillShade="BF"/>
              <w:jc w:val="both"/>
              <w:rPr>
                <w:rFonts w:ascii="Arial" w:hAnsi="Arial" w:cs="Arial"/>
                <w:b/>
                <w:color w:val="FFFFFF"/>
                <w:sz w:val="18"/>
                <w:szCs w:val="20"/>
              </w:rPr>
            </w:pPr>
            <w:r w:rsidRPr="000A04C6">
              <w:rPr>
                <w:rFonts w:ascii="Arial" w:hAnsi="Arial" w:cs="Arial"/>
                <w:b/>
                <w:color w:val="FFFFFF"/>
                <w:sz w:val="18"/>
                <w:szCs w:val="20"/>
              </w:rPr>
              <w:t>The Bidder shall submit the Price Matrix using the format provided.  The Price Matrix will include:</w:t>
            </w:r>
          </w:p>
          <w:p w14:paraId="39487C37" w14:textId="77777777" w:rsidR="003841B4" w:rsidRPr="000A04C6" w:rsidRDefault="003841B4" w:rsidP="003841B4">
            <w:pPr>
              <w:pStyle w:val="NoSpacing"/>
              <w:jc w:val="both"/>
              <w:rPr>
                <w:rFonts w:ascii="Arial" w:hAnsi="Arial" w:cs="Arial"/>
                <w:color w:val="98201C"/>
                <w:sz w:val="18"/>
                <w:szCs w:val="24"/>
              </w:rPr>
            </w:pPr>
          </w:p>
        </w:tc>
      </w:tr>
      <w:tr w:rsidR="003841B4" w:rsidRPr="007E773D" w14:paraId="41216E40" w14:textId="77777777" w:rsidTr="003841B4">
        <w:tc>
          <w:tcPr>
            <w:tcW w:w="10109" w:type="dxa"/>
          </w:tcPr>
          <w:p w14:paraId="13BDCC16" w14:textId="77777777" w:rsidR="003841B4" w:rsidRPr="000A04C6" w:rsidRDefault="003841B4" w:rsidP="003841B4">
            <w:pPr>
              <w:pStyle w:val="ITB11"/>
              <w:numPr>
                <w:ilvl w:val="0"/>
                <w:numId w:val="10"/>
              </w:numPr>
              <w:rPr>
                <w:rFonts w:ascii="Arial" w:hAnsi="Arial" w:cs="Arial"/>
                <w:color w:val="000000"/>
                <w:sz w:val="18"/>
                <w:szCs w:val="20"/>
                <w:lang w:val="en-GB"/>
              </w:rPr>
            </w:pPr>
            <w:r w:rsidRPr="000A04C6">
              <w:rPr>
                <w:rFonts w:ascii="Arial" w:hAnsi="Arial" w:cs="Arial"/>
                <w:color w:val="000000"/>
                <w:sz w:val="18"/>
                <w:szCs w:val="20"/>
                <w:lang w:val="en-GB"/>
              </w:rPr>
              <w:t>the unit prices</w:t>
            </w:r>
          </w:p>
          <w:p w14:paraId="734B2428" w14:textId="77777777" w:rsidR="003841B4" w:rsidRPr="000A04C6" w:rsidRDefault="003841B4" w:rsidP="003841B4">
            <w:pPr>
              <w:pStyle w:val="ITB11"/>
              <w:numPr>
                <w:ilvl w:val="0"/>
                <w:numId w:val="10"/>
              </w:numPr>
              <w:rPr>
                <w:rFonts w:ascii="Arial" w:hAnsi="Arial" w:cs="Arial"/>
                <w:color w:val="000000"/>
                <w:sz w:val="18"/>
                <w:szCs w:val="20"/>
                <w:lang w:val="en-GB"/>
              </w:rPr>
            </w:pPr>
            <w:r w:rsidRPr="000A04C6">
              <w:rPr>
                <w:rFonts w:ascii="Arial" w:hAnsi="Arial" w:cs="Arial"/>
                <w:color w:val="000000"/>
                <w:sz w:val="18"/>
                <w:szCs w:val="20"/>
                <w:lang w:val="en-GB"/>
              </w:rPr>
              <w:t>local taxes paid or payable in Uganda</w:t>
            </w:r>
          </w:p>
          <w:p w14:paraId="24B70D44" w14:textId="77777777" w:rsidR="003841B4" w:rsidRPr="000A04C6" w:rsidRDefault="003841B4" w:rsidP="003841B4">
            <w:pPr>
              <w:pStyle w:val="ITB11"/>
              <w:numPr>
                <w:ilvl w:val="0"/>
                <w:numId w:val="10"/>
              </w:numPr>
              <w:rPr>
                <w:rFonts w:ascii="Arial" w:hAnsi="Arial" w:cs="Arial"/>
                <w:color w:val="000000"/>
                <w:sz w:val="18"/>
                <w:szCs w:val="20"/>
                <w:lang w:val="en-GB"/>
              </w:rPr>
            </w:pPr>
            <w:r w:rsidRPr="000A04C6">
              <w:rPr>
                <w:rFonts w:ascii="Arial" w:hAnsi="Arial" w:cs="Arial"/>
                <w:color w:val="000000"/>
                <w:sz w:val="18"/>
                <w:szCs w:val="20"/>
                <w:lang w:val="en-GB"/>
              </w:rPr>
              <w:t>the total price per line item</w:t>
            </w:r>
          </w:p>
          <w:p w14:paraId="1D84B190" w14:textId="77777777" w:rsidR="003841B4" w:rsidRPr="000A04C6" w:rsidRDefault="003841B4" w:rsidP="003841B4">
            <w:pPr>
              <w:pStyle w:val="ITB11"/>
              <w:numPr>
                <w:ilvl w:val="0"/>
                <w:numId w:val="10"/>
              </w:numPr>
              <w:rPr>
                <w:rFonts w:ascii="Arial" w:hAnsi="Arial" w:cs="Arial"/>
                <w:color w:val="000000"/>
                <w:sz w:val="18"/>
                <w:szCs w:val="20"/>
                <w:lang w:val="en-GB"/>
              </w:rPr>
            </w:pPr>
            <w:r w:rsidRPr="000A04C6">
              <w:rPr>
                <w:rFonts w:ascii="Arial" w:hAnsi="Arial" w:cs="Arial"/>
                <w:color w:val="000000"/>
                <w:sz w:val="18"/>
                <w:szCs w:val="20"/>
                <w:lang w:val="en-GB"/>
              </w:rPr>
              <w:t>subtotals and totals</w:t>
            </w:r>
          </w:p>
          <w:p w14:paraId="069C9C36" w14:textId="77777777" w:rsidR="003841B4" w:rsidRPr="000A04C6" w:rsidRDefault="003841B4" w:rsidP="003841B4">
            <w:pPr>
              <w:pStyle w:val="ITB11"/>
              <w:numPr>
                <w:ilvl w:val="0"/>
                <w:numId w:val="10"/>
              </w:numPr>
              <w:rPr>
                <w:rFonts w:ascii="Arial" w:hAnsi="Arial" w:cs="Arial"/>
                <w:sz w:val="18"/>
                <w:szCs w:val="20"/>
                <w:lang w:val="en-GB"/>
              </w:rPr>
            </w:pPr>
            <w:r w:rsidRPr="000A04C6">
              <w:rPr>
                <w:rFonts w:ascii="Arial" w:hAnsi="Arial" w:cs="Arial"/>
                <w:color w:val="000000"/>
                <w:sz w:val="18"/>
                <w:szCs w:val="20"/>
                <w:lang w:val="en-GB"/>
              </w:rPr>
              <w:t>an authorised signature of the signatory to the bid</w:t>
            </w:r>
          </w:p>
        </w:tc>
      </w:tr>
      <w:tr w:rsidR="003841B4" w:rsidRPr="007E773D" w14:paraId="7CC2975C" w14:textId="77777777" w:rsidTr="003841B4">
        <w:tc>
          <w:tcPr>
            <w:tcW w:w="10109" w:type="dxa"/>
          </w:tcPr>
          <w:p w14:paraId="3A8F74A7" w14:textId="77777777" w:rsidR="003841B4" w:rsidRPr="000A04C6" w:rsidRDefault="003841B4" w:rsidP="003841B4">
            <w:pPr>
              <w:pStyle w:val="NoSpacing"/>
              <w:jc w:val="both"/>
              <w:rPr>
                <w:rFonts w:ascii="Arial" w:hAnsi="Arial" w:cs="Arial"/>
                <w:color w:val="FF0000"/>
                <w:sz w:val="18"/>
                <w:szCs w:val="20"/>
              </w:rPr>
            </w:pPr>
            <w:r w:rsidRPr="000A04C6">
              <w:rPr>
                <w:rFonts w:ascii="Arial" w:hAnsi="Arial" w:cs="Arial"/>
                <w:sz w:val="18"/>
                <w:szCs w:val="20"/>
              </w:rPr>
              <w:t xml:space="preserve">The bidder must submit evidence of conducting to completion </w:t>
            </w:r>
            <w:r w:rsidRPr="000A04C6">
              <w:rPr>
                <w:rFonts w:ascii="Arial" w:hAnsi="Arial" w:cs="Arial"/>
                <w:bCs/>
                <w:iCs/>
                <w:sz w:val="18"/>
                <w:szCs w:val="20"/>
              </w:rPr>
              <w:t>at least</w:t>
            </w:r>
            <w:r w:rsidRPr="000A04C6">
              <w:rPr>
                <w:rFonts w:ascii="Arial" w:hAnsi="Arial" w:cs="Arial"/>
                <w:b/>
                <w:bCs/>
                <w:i/>
                <w:iCs/>
                <w:sz w:val="18"/>
                <w:szCs w:val="20"/>
                <w:u w:val="single"/>
              </w:rPr>
              <w:t>2</w:t>
            </w:r>
            <w:r w:rsidRPr="000A04C6">
              <w:rPr>
                <w:rFonts w:ascii="Arial" w:hAnsi="Arial" w:cs="Arial"/>
                <w:bCs/>
                <w:iCs/>
                <w:sz w:val="18"/>
                <w:szCs w:val="20"/>
              </w:rPr>
              <w:t xml:space="preserve"> similar contracts</w:t>
            </w:r>
            <w:r w:rsidRPr="000A04C6">
              <w:rPr>
                <w:rFonts w:ascii="Arial" w:hAnsi="Arial" w:cs="Arial"/>
                <w:sz w:val="18"/>
                <w:szCs w:val="20"/>
              </w:rPr>
              <w:t xml:space="preserve"> in reputable organisation(s) within </w:t>
            </w:r>
            <w:r w:rsidRPr="000A04C6">
              <w:rPr>
                <w:rFonts w:ascii="Arial" w:hAnsi="Arial" w:cs="Arial"/>
                <w:color w:val="FF0000"/>
                <w:sz w:val="18"/>
                <w:szCs w:val="20"/>
              </w:rPr>
              <w:t>&lt;insert location&gt;</w:t>
            </w:r>
            <w:r w:rsidRPr="000A04C6">
              <w:rPr>
                <w:rFonts w:ascii="Arial" w:hAnsi="Arial" w:cs="Arial"/>
                <w:sz w:val="18"/>
                <w:szCs w:val="20"/>
              </w:rPr>
              <w:t xml:space="preserve"> between </w:t>
            </w:r>
            <w:r w:rsidRPr="000A04C6">
              <w:rPr>
                <w:rFonts w:ascii="Arial" w:hAnsi="Arial" w:cs="Arial"/>
                <w:color w:val="FF0000"/>
                <w:sz w:val="18"/>
                <w:szCs w:val="20"/>
              </w:rPr>
              <w:t>&lt;insert dates&gt;</w:t>
            </w:r>
            <w:r w:rsidRPr="000A04C6">
              <w:rPr>
                <w:rFonts w:ascii="Arial" w:hAnsi="Arial" w:cs="Arial"/>
                <w:sz w:val="18"/>
                <w:szCs w:val="20"/>
              </w:rPr>
              <w:t xml:space="preserve">Reference must be able to be sourced by </w:t>
            </w:r>
            <w:r w:rsidRPr="000A04C6">
              <w:rPr>
                <w:rFonts w:ascii="Arial" w:hAnsi="Arial" w:cs="Arial"/>
                <w:color w:val="FF0000"/>
                <w:sz w:val="18"/>
                <w:szCs w:val="20"/>
              </w:rPr>
              <w:t>&lt;insert client’s name&gt;</w:t>
            </w:r>
          </w:p>
          <w:p w14:paraId="2C7AF79F" w14:textId="77777777" w:rsidR="003841B4" w:rsidRPr="000A04C6" w:rsidRDefault="003841B4" w:rsidP="003841B4">
            <w:pPr>
              <w:pStyle w:val="NoSpacing"/>
              <w:jc w:val="both"/>
              <w:rPr>
                <w:rFonts w:ascii="Arial" w:hAnsi="Arial" w:cs="Arial"/>
                <w:sz w:val="18"/>
                <w:szCs w:val="20"/>
              </w:rPr>
            </w:pPr>
            <w:r w:rsidRPr="000A04C6">
              <w:rPr>
                <w:rFonts w:ascii="Arial" w:hAnsi="Arial" w:cs="Arial"/>
                <w:b/>
                <w:bCs/>
                <w:sz w:val="18"/>
                <w:szCs w:val="20"/>
              </w:rPr>
              <w:t>or</w:t>
            </w:r>
          </w:p>
          <w:p w14:paraId="047A5725" w14:textId="77777777" w:rsidR="003841B4" w:rsidRPr="000A04C6" w:rsidRDefault="003841B4" w:rsidP="003841B4">
            <w:pPr>
              <w:pStyle w:val="NoSpacing"/>
              <w:jc w:val="both"/>
              <w:rPr>
                <w:rFonts w:ascii="Arial" w:hAnsi="Arial" w:cs="Arial"/>
                <w:sz w:val="18"/>
                <w:szCs w:val="20"/>
              </w:rPr>
            </w:pPr>
            <w:r w:rsidRPr="000A04C6">
              <w:rPr>
                <w:rFonts w:ascii="Arial" w:hAnsi="Arial" w:cs="Arial"/>
                <w:sz w:val="18"/>
                <w:szCs w:val="20"/>
              </w:rPr>
              <w:t xml:space="preserve">The 3PLs </w:t>
            </w:r>
            <w:r w:rsidRPr="000A04C6">
              <w:rPr>
                <w:rFonts w:ascii="Arial" w:hAnsi="Arial" w:cs="Arial"/>
                <w:bCs/>
                <w:iCs/>
                <w:sz w:val="18"/>
                <w:szCs w:val="20"/>
              </w:rPr>
              <w:t>current</w:t>
            </w:r>
            <w:r w:rsidRPr="000A04C6">
              <w:rPr>
                <w:rFonts w:ascii="Arial" w:hAnsi="Arial" w:cs="Arial"/>
                <w:sz w:val="18"/>
                <w:szCs w:val="20"/>
              </w:rPr>
              <w:t xml:space="preserve"> business involves distributing supplies on a similar scale to remote places within </w:t>
            </w:r>
            <w:r w:rsidRPr="000A04C6">
              <w:rPr>
                <w:rFonts w:ascii="Arial" w:hAnsi="Arial" w:cs="Arial"/>
                <w:color w:val="FF0000"/>
                <w:sz w:val="18"/>
                <w:szCs w:val="20"/>
              </w:rPr>
              <w:t>&lt;insert location&gt;</w:t>
            </w:r>
            <w:r w:rsidRPr="000A04C6">
              <w:rPr>
                <w:rFonts w:ascii="Arial" w:hAnsi="Arial" w:cs="Arial"/>
                <w:sz w:val="18"/>
                <w:szCs w:val="20"/>
              </w:rPr>
              <w:t xml:space="preserve"> This information has to be presented in a detailed technical report showing how the 3PL is executing and managing the service.</w:t>
            </w:r>
          </w:p>
          <w:p w14:paraId="646DEBC0" w14:textId="77777777" w:rsidR="003841B4" w:rsidRPr="000A04C6" w:rsidRDefault="003841B4" w:rsidP="003841B4">
            <w:pPr>
              <w:pStyle w:val="NoSpacing"/>
              <w:jc w:val="center"/>
              <w:rPr>
                <w:rFonts w:ascii="Arial" w:hAnsi="Arial" w:cs="Arial"/>
                <w:sz w:val="18"/>
                <w:szCs w:val="20"/>
                <w:u w:val="single"/>
              </w:rPr>
            </w:pPr>
            <w:r w:rsidRPr="000A04C6">
              <w:rPr>
                <w:rFonts w:ascii="Arial" w:hAnsi="Arial" w:cs="Arial"/>
                <w:b/>
                <w:bCs/>
                <w:iCs/>
                <w:sz w:val="18"/>
                <w:szCs w:val="20"/>
                <w:u w:val="single"/>
              </w:rPr>
              <w:t>Reference letters will not be accepted under this standard</w:t>
            </w:r>
          </w:p>
          <w:p w14:paraId="67F9FF43" w14:textId="77777777" w:rsidR="003841B4" w:rsidRPr="000A04C6" w:rsidRDefault="003841B4" w:rsidP="003841B4">
            <w:pPr>
              <w:pStyle w:val="NoSpacing"/>
              <w:jc w:val="both"/>
              <w:rPr>
                <w:rFonts w:ascii="Arial" w:hAnsi="Arial" w:cs="Arial"/>
                <w:sz w:val="18"/>
                <w:szCs w:val="20"/>
              </w:rPr>
            </w:pPr>
          </w:p>
        </w:tc>
      </w:tr>
      <w:tr w:rsidR="003841B4" w:rsidRPr="007E773D" w14:paraId="008AB8BE" w14:textId="77777777" w:rsidTr="003841B4">
        <w:tc>
          <w:tcPr>
            <w:tcW w:w="10109" w:type="dxa"/>
            <w:shd w:val="clear" w:color="auto" w:fill="2E74B5" w:themeFill="accent1" w:themeFillShade="BF"/>
          </w:tcPr>
          <w:p w14:paraId="5035A573" w14:textId="77777777" w:rsidR="003841B4" w:rsidRPr="007E773D" w:rsidRDefault="003841B4" w:rsidP="003841B4">
            <w:pPr>
              <w:pStyle w:val="NoSpacing"/>
              <w:jc w:val="both"/>
              <w:rPr>
                <w:rFonts w:cs="Calibri"/>
                <w:sz w:val="24"/>
                <w:szCs w:val="24"/>
              </w:rPr>
            </w:pPr>
          </w:p>
          <w:p w14:paraId="3518FE86" w14:textId="77777777" w:rsidR="003841B4" w:rsidRPr="007E773D" w:rsidRDefault="003841B4" w:rsidP="003841B4">
            <w:pPr>
              <w:pStyle w:val="NoSpacing"/>
              <w:jc w:val="both"/>
              <w:rPr>
                <w:rFonts w:ascii="Arial" w:hAnsi="Arial" w:cs="Arial"/>
                <w:b/>
                <w:color w:val="FFFFFF"/>
                <w:sz w:val="20"/>
                <w:szCs w:val="20"/>
              </w:rPr>
            </w:pPr>
            <w:r w:rsidRPr="007E773D">
              <w:rPr>
                <w:rFonts w:ascii="Arial" w:hAnsi="Arial" w:cs="Arial"/>
                <w:b/>
                <w:color w:val="FFFFFF"/>
                <w:sz w:val="20"/>
                <w:szCs w:val="20"/>
              </w:rPr>
              <w:t xml:space="preserve">All evidence should be </w:t>
            </w:r>
            <w:r w:rsidRPr="007E773D">
              <w:rPr>
                <w:rFonts w:ascii="Arial" w:hAnsi="Arial" w:cs="Arial"/>
                <w:b/>
                <w:bCs/>
                <w:color w:val="FFFFFF"/>
                <w:sz w:val="20"/>
                <w:szCs w:val="20"/>
              </w:rPr>
              <w:t>a copy</w:t>
            </w:r>
            <w:r w:rsidRPr="007E773D">
              <w:rPr>
                <w:rFonts w:ascii="Arial" w:hAnsi="Arial" w:cs="Arial"/>
                <w:b/>
                <w:color w:val="FFFFFF"/>
                <w:sz w:val="20"/>
                <w:szCs w:val="20"/>
              </w:rPr>
              <w:t xml:space="preserve"> of one of the following;</w:t>
            </w:r>
          </w:p>
          <w:p w14:paraId="1AE93B0A" w14:textId="77777777" w:rsidR="003841B4" w:rsidRPr="007E773D" w:rsidRDefault="003841B4" w:rsidP="003841B4">
            <w:pPr>
              <w:pStyle w:val="NoSpacing"/>
              <w:jc w:val="both"/>
              <w:rPr>
                <w:rFonts w:cs="Calibri"/>
                <w:sz w:val="24"/>
                <w:szCs w:val="24"/>
              </w:rPr>
            </w:pPr>
          </w:p>
        </w:tc>
      </w:tr>
      <w:tr w:rsidR="003841B4" w:rsidRPr="007E773D" w14:paraId="4880D018" w14:textId="77777777" w:rsidTr="003841B4">
        <w:tc>
          <w:tcPr>
            <w:tcW w:w="10109" w:type="dxa"/>
          </w:tcPr>
          <w:p w14:paraId="64DDF6C9" w14:textId="77777777" w:rsidR="003841B4" w:rsidRPr="007E773D" w:rsidRDefault="003841B4" w:rsidP="003841B4">
            <w:pPr>
              <w:pStyle w:val="NoSpacing"/>
              <w:numPr>
                <w:ilvl w:val="0"/>
                <w:numId w:val="11"/>
              </w:numPr>
              <w:jc w:val="both"/>
              <w:rPr>
                <w:rFonts w:ascii="Arial" w:hAnsi="Arial" w:cs="Arial"/>
                <w:sz w:val="20"/>
                <w:szCs w:val="24"/>
              </w:rPr>
            </w:pPr>
            <w:r w:rsidRPr="007E773D">
              <w:rPr>
                <w:rFonts w:ascii="Arial" w:hAnsi="Arial" w:cs="Arial"/>
                <w:sz w:val="20"/>
                <w:szCs w:val="24"/>
              </w:rPr>
              <w:t>the contracts signed</w:t>
            </w:r>
          </w:p>
          <w:p w14:paraId="32516BD7" w14:textId="77777777" w:rsidR="003841B4" w:rsidRPr="007E773D" w:rsidRDefault="003841B4" w:rsidP="003841B4">
            <w:pPr>
              <w:pStyle w:val="NoSpacing"/>
              <w:numPr>
                <w:ilvl w:val="0"/>
                <w:numId w:val="11"/>
              </w:numPr>
              <w:jc w:val="both"/>
              <w:rPr>
                <w:rFonts w:ascii="Arial" w:hAnsi="Arial" w:cs="Arial"/>
                <w:sz w:val="20"/>
                <w:szCs w:val="24"/>
              </w:rPr>
            </w:pPr>
            <w:r w:rsidRPr="007E773D">
              <w:rPr>
                <w:rFonts w:ascii="Arial" w:hAnsi="Arial" w:cs="Arial"/>
                <w:sz w:val="20"/>
                <w:szCs w:val="24"/>
              </w:rPr>
              <w:t>Letters of Notification of Award</w:t>
            </w:r>
          </w:p>
          <w:p w14:paraId="78A2EED8" w14:textId="77777777" w:rsidR="003841B4" w:rsidRPr="007E773D" w:rsidRDefault="003841B4" w:rsidP="003841B4">
            <w:pPr>
              <w:pStyle w:val="NoSpacing"/>
              <w:numPr>
                <w:ilvl w:val="0"/>
                <w:numId w:val="11"/>
              </w:numPr>
              <w:jc w:val="both"/>
              <w:rPr>
                <w:rFonts w:ascii="Arial" w:hAnsi="Arial" w:cs="Arial"/>
                <w:sz w:val="20"/>
                <w:szCs w:val="24"/>
              </w:rPr>
            </w:pPr>
            <w:r w:rsidRPr="007E773D">
              <w:rPr>
                <w:rFonts w:ascii="Arial" w:hAnsi="Arial" w:cs="Arial"/>
                <w:sz w:val="20"/>
                <w:szCs w:val="24"/>
              </w:rPr>
              <w:t>Certificates of Completion of the Contracts</w:t>
            </w:r>
          </w:p>
          <w:p w14:paraId="1DB1C936" w14:textId="77777777" w:rsidR="003841B4" w:rsidRPr="007E773D" w:rsidRDefault="003841B4" w:rsidP="003841B4">
            <w:pPr>
              <w:pStyle w:val="NoSpacing"/>
              <w:numPr>
                <w:ilvl w:val="0"/>
                <w:numId w:val="11"/>
              </w:numPr>
              <w:jc w:val="both"/>
              <w:rPr>
                <w:rFonts w:ascii="Arial" w:hAnsi="Arial" w:cs="Arial"/>
                <w:sz w:val="20"/>
                <w:szCs w:val="24"/>
              </w:rPr>
            </w:pPr>
            <w:r w:rsidRPr="007E773D">
              <w:rPr>
                <w:rFonts w:ascii="Arial" w:hAnsi="Arial" w:cs="Arial"/>
                <w:sz w:val="20"/>
                <w:szCs w:val="24"/>
              </w:rPr>
              <w:lastRenderedPageBreak/>
              <w:t xml:space="preserve">A </w:t>
            </w:r>
            <w:r w:rsidRPr="000A04C6">
              <w:rPr>
                <w:rFonts w:ascii="Arial" w:hAnsi="Arial" w:cs="Arial"/>
                <w:sz w:val="18"/>
                <w:szCs w:val="24"/>
              </w:rPr>
              <w:t>detailed technical report showing how the 3PL execute(s/d) the service</w:t>
            </w:r>
            <w:r w:rsidRPr="007E773D">
              <w:rPr>
                <w:rFonts w:ascii="Arial" w:hAnsi="Arial" w:cs="Arial"/>
                <w:sz w:val="20"/>
                <w:szCs w:val="24"/>
              </w:rPr>
              <w:t>.</w:t>
            </w:r>
          </w:p>
        </w:tc>
      </w:tr>
    </w:tbl>
    <w:p w14:paraId="10BBFA65" w14:textId="77777777" w:rsidR="003841B4" w:rsidRPr="00A70DAA" w:rsidRDefault="003841B4" w:rsidP="003841B4">
      <w:pPr>
        <w:pStyle w:val="NoSpacing"/>
        <w:jc w:val="both"/>
        <w:rPr>
          <w:rFonts w:ascii="Arial" w:hAnsi="Arial" w:cs="Arial"/>
          <w:color w:val="98201C"/>
          <w:sz w:val="24"/>
          <w:szCs w:val="24"/>
        </w:rPr>
      </w:pPr>
    </w:p>
    <w:p w14:paraId="1681A7B8" w14:textId="77777777" w:rsidR="003841B4" w:rsidRPr="00107013" w:rsidRDefault="003841B4" w:rsidP="003841B4">
      <w:pPr>
        <w:pStyle w:val="NoSpacing"/>
        <w:jc w:val="both"/>
        <w:rPr>
          <w:rFonts w:ascii="Arial" w:hAnsi="Arial" w:cs="Arial"/>
          <w:sz w:val="20"/>
          <w:szCs w:val="20"/>
        </w:rPr>
      </w:pPr>
    </w:p>
    <w:p w14:paraId="070C0C13" w14:textId="77777777" w:rsidR="003841B4" w:rsidRDefault="003841B4" w:rsidP="003841B4">
      <w:pPr>
        <w:pStyle w:val="Heading1"/>
      </w:pPr>
      <w:bookmarkStart w:id="5" w:name="_Toc76835678"/>
      <w:r>
        <w:t>Costings</w:t>
      </w:r>
      <w:bookmarkEnd w:id="5"/>
    </w:p>
    <w:p w14:paraId="7437DA4A" w14:textId="77777777" w:rsidR="003841B4" w:rsidRDefault="003841B4" w:rsidP="003841B4">
      <w:pPr>
        <w:pStyle w:val="NoSpacing"/>
        <w:jc w:val="both"/>
        <w:rPr>
          <w:rFonts w:ascii="Arial" w:hAnsi="Arial" w:cs="Arial"/>
          <w:b/>
          <w:color w:val="98201C"/>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16"/>
      </w:tblGrid>
      <w:tr w:rsidR="003841B4" w:rsidRPr="007E773D" w14:paraId="5386B74C" w14:textId="77777777" w:rsidTr="003841B4">
        <w:tc>
          <w:tcPr>
            <w:tcW w:w="10109" w:type="dxa"/>
            <w:shd w:val="clear" w:color="auto" w:fill="2E74B5" w:themeFill="accent1" w:themeFillShade="BF"/>
          </w:tcPr>
          <w:p w14:paraId="1DBE3B3A" w14:textId="77777777" w:rsidR="003841B4" w:rsidRPr="000A04C6" w:rsidRDefault="003841B4" w:rsidP="003841B4">
            <w:pPr>
              <w:pStyle w:val="NoSpacing"/>
              <w:jc w:val="both"/>
              <w:rPr>
                <w:rFonts w:ascii="Arial" w:hAnsi="Arial" w:cs="Arial"/>
                <w:b/>
                <w:sz w:val="18"/>
                <w:szCs w:val="20"/>
              </w:rPr>
            </w:pPr>
          </w:p>
          <w:p w14:paraId="25F2DABE" w14:textId="77777777" w:rsidR="003841B4" w:rsidRPr="000A04C6" w:rsidRDefault="003841B4" w:rsidP="003841B4">
            <w:pPr>
              <w:pStyle w:val="NoSpacing"/>
              <w:jc w:val="both"/>
              <w:rPr>
                <w:rFonts w:ascii="Arial" w:hAnsi="Arial" w:cs="Arial"/>
                <w:b/>
                <w:color w:val="FFFFFF"/>
                <w:sz w:val="18"/>
                <w:szCs w:val="20"/>
              </w:rPr>
            </w:pPr>
            <w:r w:rsidRPr="000A04C6">
              <w:rPr>
                <w:rFonts w:ascii="Arial" w:hAnsi="Arial" w:cs="Arial"/>
                <w:b/>
                <w:color w:val="FFFFFF"/>
                <w:sz w:val="18"/>
                <w:szCs w:val="20"/>
              </w:rPr>
              <w:t>All bid prices must include all the costs associated with the service such as:</w:t>
            </w:r>
          </w:p>
          <w:p w14:paraId="70BE671D" w14:textId="77777777" w:rsidR="003841B4" w:rsidRPr="000A04C6" w:rsidRDefault="003841B4" w:rsidP="003841B4">
            <w:pPr>
              <w:pStyle w:val="NoSpacing"/>
              <w:jc w:val="both"/>
              <w:rPr>
                <w:rFonts w:ascii="Arial" w:hAnsi="Arial" w:cs="Arial"/>
                <w:b/>
                <w:sz w:val="18"/>
                <w:szCs w:val="20"/>
              </w:rPr>
            </w:pPr>
          </w:p>
        </w:tc>
      </w:tr>
      <w:tr w:rsidR="003841B4" w:rsidRPr="007E773D" w14:paraId="197B00C6" w14:textId="77777777" w:rsidTr="003841B4">
        <w:tc>
          <w:tcPr>
            <w:tcW w:w="10109" w:type="dxa"/>
          </w:tcPr>
          <w:p w14:paraId="7232D0DF" w14:textId="77777777" w:rsidR="003841B4" w:rsidRPr="000A04C6" w:rsidRDefault="003841B4" w:rsidP="003841B4">
            <w:pPr>
              <w:pStyle w:val="NoSpacing"/>
              <w:numPr>
                <w:ilvl w:val="0"/>
                <w:numId w:val="12"/>
              </w:numPr>
              <w:jc w:val="both"/>
              <w:rPr>
                <w:rFonts w:ascii="Arial" w:hAnsi="Arial" w:cs="Arial"/>
                <w:sz w:val="18"/>
                <w:szCs w:val="20"/>
              </w:rPr>
            </w:pPr>
            <w:r w:rsidRPr="000A04C6">
              <w:rPr>
                <w:rFonts w:ascii="Arial" w:hAnsi="Arial" w:cs="Arial"/>
                <w:sz w:val="18"/>
                <w:szCs w:val="20"/>
              </w:rPr>
              <w:t>training</w:t>
            </w:r>
          </w:p>
          <w:p w14:paraId="2283FB4B" w14:textId="77777777" w:rsidR="003841B4" w:rsidRPr="000A04C6" w:rsidRDefault="003841B4" w:rsidP="003841B4">
            <w:pPr>
              <w:pStyle w:val="NoSpacing"/>
              <w:numPr>
                <w:ilvl w:val="0"/>
                <w:numId w:val="12"/>
              </w:numPr>
              <w:jc w:val="both"/>
              <w:rPr>
                <w:rFonts w:ascii="Arial" w:hAnsi="Arial" w:cs="Arial"/>
                <w:sz w:val="18"/>
                <w:szCs w:val="20"/>
              </w:rPr>
            </w:pPr>
            <w:r w:rsidRPr="000A04C6">
              <w:rPr>
                <w:rFonts w:ascii="Arial" w:hAnsi="Arial" w:cs="Arial"/>
                <w:sz w:val="18"/>
                <w:szCs w:val="20"/>
              </w:rPr>
              <w:t>inspection</w:t>
            </w:r>
          </w:p>
          <w:p w14:paraId="3C4C1E86" w14:textId="77777777" w:rsidR="003841B4" w:rsidRPr="000A04C6" w:rsidRDefault="003841B4" w:rsidP="003841B4">
            <w:pPr>
              <w:pStyle w:val="NoSpacing"/>
              <w:numPr>
                <w:ilvl w:val="0"/>
                <w:numId w:val="12"/>
              </w:numPr>
              <w:jc w:val="both"/>
              <w:rPr>
                <w:rFonts w:ascii="Arial" w:hAnsi="Arial" w:cs="Arial"/>
                <w:sz w:val="18"/>
                <w:szCs w:val="20"/>
              </w:rPr>
            </w:pPr>
            <w:r w:rsidRPr="000A04C6">
              <w:rPr>
                <w:rFonts w:ascii="Arial" w:hAnsi="Arial" w:cs="Arial"/>
                <w:sz w:val="18"/>
                <w:szCs w:val="20"/>
              </w:rPr>
              <w:t>commissioning</w:t>
            </w:r>
          </w:p>
          <w:p w14:paraId="4F3BCFF3" w14:textId="77777777" w:rsidR="003841B4" w:rsidRPr="000A04C6" w:rsidRDefault="003841B4" w:rsidP="003841B4">
            <w:pPr>
              <w:pStyle w:val="NoSpacing"/>
              <w:numPr>
                <w:ilvl w:val="0"/>
                <w:numId w:val="12"/>
              </w:numPr>
              <w:jc w:val="both"/>
              <w:rPr>
                <w:rFonts w:ascii="Arial" w:hAnsi="Arial" w:cs="Arial"/>
                <w:sz w:val="18"/>
                <w:szCs w:val="20"/>
              </w:rPr>
            </w:pPr>
            <w:r w:rsidRPr="000A04C6">
              <w:rPr>
                <w:rFonts w:ascii="Arial" w:hAnsi="Arial" w:cs="Arial"/>
                <w:sz w:val="18"/>
                <w:szCs w:val="20"/>
              </w:rPr>
              <w:t>the cost of offloading the commodities at the drop location</w:t>
            </w:r>
          </w:p>
          <w:p w14:paraId="44A56BE1" w14:textId="77777777" w:rsidR="003841B4" w:rsidRPr="000A04C6" w:rsidRDefault="003841B4" w:rsidP="003841B4">
            <w:pPr>
              <w:pStyle w:val="NoSpacing"/>
              <w:numPr>
                <w:ilvl w:val="0"/>
                <w:numId w:val="12"/>
              </w:numPr>
              <w:jc w:val="both"/>
              <w:rPr>
                <w:rFonts w:ascii="Arial" w:hAnsi="Arial" w:cs="Arial"/>
                <w:sz w:val="18"/>
                <w:szCs w:val="20"/>
              </w:rPr>
            </w:pPr>
            <w:r w:rsidRPr="000A04C6">
              <w:rPr>
                <w:rFonts w:ascii="Arial" w:hAnsi="Arial" w:cs="Arial"/>
                <w:sz w:val="18"/>
                <w:szCs w:val="20"/>
              </w:rPr>
              <w:t>taxes, duties and levies</w:t>
            </w:r>
          </w:p>
          <w:p w14:paraId="19285EF9" w14:textId="77777777" w:rsidR="003841B4" w:rsidRPr="000A04C6" w:rsidRDefault="003841B4" w:rsidP="003841B4">
            <w:pPr>
              <w:pStyle w:val="NoSpacing"/>
              <w:numPr>
                <w:ilvl w:val="0"/>
                <w:numId w:val="12"/>
              </w:numPr>
              <w:jc w:val="both"/>
              <w:rPr>
                <w:rFonts w:ascii="Arial" w:hAnsi="Arial" w:cs="Arial"/>
                <w:sz w:val="18"/>
                <w:szCs w:val="20"/>
              </w:rPr>
            </w:pPr>
            <w:r w:rsidRPr="000A04C6">
              <w:rPr>
                <w:rFonts w:ascii="Arial" w:hAnsi="Arial" w:cs="Arial"/>
                <w:sz w:val="18"/>
                <w:szCs w:val="20"/>
              </w:rPr>
              <w:t>the price of the service.</w:t>
            </w:r>
          </w:p>
          <w:p w14:paraId="3CD02DD4" w14:textId="77777777" w:rsidR="003841B4" w:rsidRPr="000A04C6" w:rsidRDefault="003841B4" w:rsidP="003841B4">
            <w:pPr>
              <w:pStyle w:val="NoSpacing"/>
              <w:numPr>
                <w:ilvl w:val="0"/>
                <w:numId w:val="12"/>
              </w:numPr>
              <w:jc w:val="both"/>
              <w:rPr>
                <w:rFonts w:ascii="Arial" w:hAnsi="Arial" w:cs="Arial"/>
                <w:sz w:val="18"/>
                <w:szCs w:val="20"/>
              </w:rPr>
            </w:pPr>
            <w:r w:rsidRPr="000A04C6">
              <w:rPr>
                <w:rFonts w:ascii="Arial" w:hAnsi="Arial" w:cs="Arial"/>
                <w:sz w:val="18"/>
                <w:szCs w:val="20"/>
              </w:rPr>
              <w:t>any cost incidental to the provision of the service</w:t>
            </w:r>
          </w:p>
        </w:tc>
      </w:tr>
      <w:tr w:rsidR="003841B4" w:rsidRPr="007E773D" w14:paraId="7D317301" w14:textId="77777777" w:rsidTr="003841B4">
        <w:tc>
          <w:tcPr>
            <w:tcW w:w="10109" w:type="dxa"/>
          </w:tcPr>
          <w:p w14:paraId="1ED96ED8" w14:textId="77777777" w:rsidR="003841B4" w:rsidRPr="000A04C6" w:rsidRDefault="003841B4" w:rsidP="003841B4">
            <w:pPr>
              <w:pStyle w:val="NoSpacing"/>
              <w:jc w:val="both"/>
              <w:rPr>
                <w:rFonts w:ascii="Arial" w:hAnsi="Arial" w:cs="Arial"/>
                <w:bCs/>
                <w:color w:val="000000"/>
                <w:sz w:val="18"/>
                <w:szCs w:val="20"/>
              </w:rPr>
            </w:pPr>
            <w:r w:rsidRPr="000A04C6">
              <w:rPr>
                <w:rFonts w:ascii="Arial" w:hAnsi="Arial" w:cs="Arial"/>
                <w:sz w:val="18"/>
                <w:szCs w:val="20"/>
              </w:rPr>
              <w:t xml:space="preserve">The bidders should state the cost of </w:t>
            </w:r>
            <w:r w:rsidRPr="000A04C6">
              <w:rPr>
                <w:rFonts w:ascii="Arial" w:hAnsi="Arial" w:cs="Arial"/>
                <w:color w:val="FF0000"/>
                <w:sz w:val="18"/>
                <w:szCs w:val="20"/>
              </w:rPr>
              <w:t>&lt;insert project’s name&gt;</w:t>
            </w:r>
            <w:r w:rsidRPr="000A04C6">
              <w:rPr>
                <w:rFonts w:ascii="Arial" w:hAnsi="Arial" w:cs="Arial"/>
                <w:sz w:val="18"/>
                <w:szCs w:val="20"/>
              </w:rPr>
              <w:t xml:space="preserve">from </w:t>
            </w:r>
            <w:r w:rsidRPr="000A04C6">
              <w:rPr>
                <w:rFonts w:ascii="Arial" w:hAnsi="Arial" w:cs="Arial"/>
                <w:color w:val="FF0000"/>
                <w:sz w:val="18"/>
                <w:szCs w:val="20"/>
              </w:rPr>
              <w:t>&lt;insert client’s name&gt;</w:t>
            </w:r>
            <w:r w:rsidRPr="000A04C6">
              <w:rPr>
                <w:rFonts w:ascii="Arial" w:hAnsi="Arial" w:cs="Arial"/>
                <w:sz w:val="18"/>
                <w:szCs w:val="20"/>
              </w:rPr>
              <w:t xml:space="preserve">in </w:t>
            </w:r>
            <w:r w:rsidRPr="000A04C6">
              <w:rPr>
                <w:rFonts w:ascii="Arial" w:hAnsi="Arial" w:cs="Arial"/>
                <w:color w:val="FF0000"/>
                <w:sz w:val="18"/>
                <w:szCs w:val="20"/>
              </w:rPr>
              <w:t>&lt;insert location&gt;</w:t>
            </w:r>
          </w:p>
          <w:p w14:paraId="167E0FD1" w14:textId="77777777" w:rsidR="003841B4" w:rsidRPr="000A04C6" w:rsidRDefault="003841B4" w:rsidP="003841B4">
            <w:pPr>
              <w:pStyle w:val="NoSpacing"/>
              <w:jc w:val="both"/>
              <w:rPr>
                <w:rFonts w:ascii="Arial" w:hAnsi="Arial" w:cs="Arial"/>
                <w:color w:val="98201C"/>
                <w:sz w:val="18"/>
                <w:szCs w:val="24"/>
              </w:rPr>
            </w:pPr>
          </w:p>
        </w:tc>
      </w:tr>
      <w:tr w:rsidR="003841B4" w:rsidRPr="007E773D" w14:paraId="11A93ED5" w14:textId="77777777" w:rsidTr="003841B4">
        <w:tc>
          <w:tcPr>
            <w:tcW w:w="10109" w:type="dxa"/>
          </w:tcPr>
          <w:p w14:paraId="6D15E266" w14:textId="77777777" w:rsidR="003841B4" w:rsidRPr="000A04C6" w:rsidRDefault="003841B4" w:rsidP="003841B4">
            <w:pPr>
              <w:pStyle w:val="NoSpacing"/>
              <w:jc w:val="both"/>
              <w:rPr>
                <w:rFonts w:ascii="Arial" w:hAnsi="Arial" w:cs="Arial"/>
                <w:sz w:val="18"/>
                <w:szCs w:val="20"/>
              </w:rPr>
            </w:pPr>
            <w:r w:rsidRPr="000A04C6">
              <w:rPr>
                <w:rFonts w:ascii="Arial" w:hAnsi="Arial" w:cs="Arial"/>
                <w:sz w:val="18"/>
                <w:szCs w:val="20"/>
              </w:rPr>
              <w:t>Each region consists of a number of districts and the bidder must quote for all drop locations in a region.</w:t>
            </w:r>
          </w:p>
          <w:p w14:paraId="7B9B58C4" w14:textId="77777777" w:rsidR="003841B4" w:rsidRPr="000A04C6" w:rsidRDefault="003841B4" w:rsidP="003841B4">
            <w:pPr>
              <w:pStyle w:val="NoSpacing"/>
              <w:jc w:val="both"/>
              <w:rPr>
                <w:rFonts w:ascii="Arial" w:hAnsi="Arial" w:cs="Arial"/>
                <w:color w:val="98201C"/>
                <w:sz w:val="18"/>
                <w:szCs w:val="24"/>
              </w:rPr>
            </w:pPr>
          </w:p>
        </w:tc>
      </w:tr>
    </w:tbl>
    <w:p w14:paraId="24DC2CF3" w14:textId="77777777" w:rsidR="003841B4" w:rsidRPr="005331CB" w:rsidRDefault="003841B4" w:rsidP="003841B4">
      <w:pPr>
        <w:pStyle w:val="NoSpacing"/>
        <w:jc w:val="both"/>
        <w:rPr>
          <w:rFonts w:ascii="Arial" w:hAnsi="Arial" w:cs="Arial"/>
          <w:color w:val="98201C"/>
          <w:sz w:val="24"/>
          <w:szCs w:val="24"/>
        </w:rPr>
      </w:pPr>
    </w:p>
    <w:p w14:paraId="2DB52944" w14:textId="77777777" w:rsidR="003841B4" w:rsidRPr="00107013" w:rsidRDefault="003841B4" w:rsidP="003841B4">
      <w:pPr>
        <w:pStyle w:val="NoSpacing"/>
        <w:jc w:val="both"/>
        <w:rPr>
          <w:rFonts w:ascii="Arial" w:hAnsi="Arial" w:cs="Arial"/>
          <w:b/>
          <w:color w:val="98351C"/>
          <w:sz w:val="24"/>
          <w:szCs w:val="24"/>
        </w:rPr>
      </w:pPr>
    </w:p>
    <w:p w14:paraId="19FCD804" w14:textId="77777777" w:rsidR="003841B4" w:rsidRDefault="003841B4" w:rsidP="003841B4">
      <w:pPr>
        <w:pStyle w:val="Heading1"/>
      </w:pPr>
      <w:bookmarkStart w:id="6" w:name="_Toc76835679"/>
      <w:r>
        <w:t>3PL Requirements</w:t>
      </w:r>
      <w:bookmarkEnd w:id="6"/>
    </w:p>
    <w:p w14:paraId="13F7E1C7" w14:textId="77777777" w:rsidR="003841B4" w:rsidRDefault="003841B4" w:rsidP="003841B4">
      <w:pPr>
        <w:pStyle w:val="NoSpacing"/>
        <w:jc w:val="both"/>
        <w:rPr>
          <w:rFonts w:ascii="Arial" w:hAnsi="Arial" w:cs="Arial"/>
          <w:b/>
          <w:color w:val="98351C"/>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5385"/>
        <w:gridCol w:w="3114"/>
      </w:tblGrid>
      <w:tr w:rsidR="003841B4" w:rsidRPr="007E773D" w14:paraId="7A7BBC10" w14:textId="77777777" w:rsidTr="003841B4">
        <w:trPr>
          <w:trHeight w:val="670"/>
          <w:tblHeader/>
        </w:trPr>
        <w:tc>
          <w:tcPr>
            <w:tcW w:w="0" w:type="auto"/>
            <w:shd w:val="clear" w:color="auto" w:fill="2E74B5" w:themeFill="accent1" w:themeFillShade="BF"/>
            <w:vAlign w:val="center"/>
          </w:tcPr>
          <w:p w14:paraId="279D5E58" w14:textId="77777777" w:rsidR="003841B4" w:rsidRPr="000A04C6" w:rsidRDefault="003841B4" w:rsidP="003841B4">
            <w:pPr>
              <w:pStyle w:val="StyleBoldBefore6ptAfter6pt"/>
              <w:rPr>
                <w:rFonts w:ascii="Arial" w:hAnsi="Arial" w:cs="Arial"/>
                <w:color w:val="FFFFFF"/>
                <w:sz w:val="18"/>
                <w:szCs w:val="20"/>
                <w:lang w:val="en-GB"/>
              </w:rPr>
            </w:pPr>
            <w:r w:rsidRPr="000A04C6">
              <w:rPr>
                <w:rFonts w:ascii="Arial" w:hAnsi="Arial" w:cs="Arial"/>
                <w:color w:val="FFFFFF"/>
                <w:sz w:val="18"/>
                <w:szCs w:val="20"/>
                <w:lang w:val="en-GB"/>
              </w:rPr>
              <w:t>S/N</w:t>
            </w:r>
          </w:p>
        </w:tc>
        <w:tc>
          <w:tcPr>
            <w:tcW w:w="0" w:type="auto"/>
            <w:shd w:val="clear" w:color="auto" w:fill="2E74B5" w:themeFill="accent1" w:themeFillShade="BF"/>
            <w:vAlign w:val="center"/>
          </w:tcPr>
          <w:p w14:paraId="5B3921A5" w14:textId="77777777" w:rsidR="003841B4" w:rsidRPr="000A04C6" w:rsidRDefault="003841B4" w:rsidP="003841B4">
            <w:pPr>
              <w:pStyle w:val="StyleBoldBefore6ptAfter6pt"/>
              <w:rPr>
                <w:rFonts w:ascii="Arial" w:hAnsi="Arial" w:cs="Arial"/>
                <w:color w:val="FFFFFF"/>
                <w:sz w:val="18"/>
                <w:szCs w:val="20"/>
                <w:lang w:val="en-GB"/>
              </w:rPr>
            </w:pPr>
            <w:r w:rsidRPr="000A04C6">
              <w:rPr>
                <w:rFonts w:ascii="Arial" w:hAnsi="Arial" w:cs="Arial"/>
                <w:color w:val="FFFFFF"/>
                <w:sz w:val="18"/>
                <w:szCs w:val="20"/>
                <w:lang w:val="en-GB"/>
              </w:rPr>
              <w:t>Requirements</w:t>
            </w:r>
          </w:p>
        </w:tc>
        <w:tc>
          <w:tcPr>
            <w:tcW w:w="0" w:type="auto"/>
            <w:shd w:val="clear" w:color="auto" w:fill="2E74B5" w:themeFill="accent1" w:themeFillShade="BF"/>
            <w:vAlign w:val="center"/>
          </w:tcPr>
          <w:p w14:paraId="39CCA250" w14:textId="77777777" w:rsidR="003841B4" w:rsidRPr="000A04C6" w:rsidRDefault="003841B4" w:rsidP="003841B4">
            <w:pPr>
              <w:pStyle w:val="StyleBoldBefore6ptAfter6pt"/>
              <w:rPr>
                <w:rFonts w:ascii="Arial" w:hAnsi="Arial" w:cs="Arial"/>
                <w:color w:val="FFFFFF"/>
                <w:sz w:val="18"/>
                <w:szCs w:val="20"/>
                <w:lang w:val="en-GB"/>
              </w:rPr>
            </w:pPr>
            <w:r w:rsidRPr="000A04C6">
              <w:rPr>
                <w:rFonts w:ascii="Arial" w:hAnsi="Arial" w:cs="Arial"/>
                <w:color w:val="FFFFFF"/>
                <w:sz w:val="18"/>
                <w:szCs w:val="20"/>
                <w:lang w:val="en-GB"/>
              </w:rPr>
              <w:t>Evidence required</w:t>
            </w:r>
          </w:p>
        </w:tc>
      </w:tr>
      <w:tr w:rsidR="003841B4" w:rsidRPr="007E773D" w14:paraId="65C35007" w14:textId="77777777" w:rsidTr="003841B4">
        <w:tc>
          <w:tcPr>
            <w:tcW w:w="0" w:type="auto"/>
            <w:vAlign w:val="center"/>
          </w:tcPr>
          <w:p w14:paraId="77EAAC51" w14:textId="77777777" w:rsidR="003841B4" w:rsidRPr="000A04C6" w:rsidRDefault="003841B4" w:rsidP="003841B4">
            <w:pPr>
              <w:suppressAutoHyphens/>
              <w:spacing w:after="120"/>
              <w:ind w:right="113"/>
              <w:jc w:val="center"/>
              <w:rPr>
                <w:rFonts w:ascii="Arial" w:hAnsi="Arial" w:cs="Arial"/>
                <w:sz w:val="18"/>
                <w:szCs w:val="20"/>
              </w:rPr>
            </w:pPr>
            <w:r w:rsidRPr="000A04C6">
              <w:rPr>
                <w:rFonts w:ascii="Arial" w:hAnsi="Arial" w:cs="Arial"/>
                <w:sz w:val="18"/>
                <w:szCs w:val="20"/>
              </w:rPr>
              <w:t>1</w:t>
            </w:r>
          </w:p>
        </w:tc>
        <w:tc>
          <w:tcPr>
            <w:tcW w:w="0" w:type="auto"/>
            <w:vAlign w:val="center"/>
          </w:tcPr>
          <w:p w14:paraId="00E19F08" w14:textId="77777777" w:rsidR="003841B4" w:rsidRPr="000A04C6" w:rsidRDefault="003841B4" w:rsidP="003841B4">
            <w:pPr>
              <w:suppressAutoHyphens/>
              <w:spacing w:after="120"/>
              <w:ind w:right="113"/>
              <w:rPr>
                <w:rFonts w:ascii="Arial" w:hAnsi="Arial" w:cs="Arial"/>
                <w:sz w:val="18"/>
                <w:szCs w:val="20"/>
              </w:rPr>
            </w:pPr>
            <w:r w:rsidRPr="000A04C6">
              <w:rPr>
                <w:rFonts w:ascii="Arial" w:hAnsi="Arial" w:cs="Arial"/>
                <w:sz w:val="18"/>
                <w:szCs w:val="20"/>
              </w:rPr>
              <w:t>The 3PL must provide a minimum of 2 key staff for training in</w:t>
            </w:r>
            <w:r w:rsidRPr="000A04C6">
              <w:rPr>
                <w:rFonts w:ascii="Arial" w:hAnsi="Arial" w:cs="Arial"/>
                <w:color w:val="FF0000"/>
                <w:sz w:val="18"/>
                <w:szCs w:val="20"/>
              </w:rPr>
              <w:t>&lt;insert client’s name&gt;</w:t>
            </w:r>
            <w:r w:rsidRPr="000A04C6">
              <w:rPr>
                <w:rFonts w:ascii="Arial" w:hAnsi="Arial" w:cs="Arial"/>
                <w:sz w:val="18"/>
                <w:szCs w:val="20"/>
              </w:rPr>
              <w:t>, customer relations and documents.</w:t>
            </w:r>
          </w:p>
        </w:tc>
        <w:tc>
          <w:tcPr>
            <w:tcW w:w="0" w:type="auto"/>
          </w:tcPr>
          <w:p w14:paraId="6A9EB644" w14:textId="77777777" w:rsidR="003841B4" w:rsidRPr="000A04C6" w:rsidRDefault="003841B4" w:rsidP="003841B4">
            <w:pPr>
              <w:pStyle w:val="StyleBoldBefore6ptAfter6pt"/>
              <w:rPr>
                <w:rFonts w:ascii="Arial" w:hAnsi="Arial" w:cs="Arial"/>
                <w:b w:val="0"/>
                <w:bCs w:val="0"/>
                <w:sz w:val="18"/>
                <w:szCs w:val="20"/>
                <w:lang w:val="en-GB"/>
              </w:rPr>
            </w:pPr>
          </w:p>
        </w:tc>
      </w:tr>
      <w:tr w:rsidR="003841B4" w:rsidRPr="007E773D" w14:paraId="368F9FAA" w14:textId="77777777" w:rsidTr="003841B4">
        <w:tc>
          <w:tcPr>
            <w:tcW w:w="0" w:type="auto"/>
            <w:vAlign w:val="center"/>
          </w:tcPr>
          <w:p w14:paraId="10E2157B" w14:textId="77777777" w:rsidR="003841B4" w:rsidRPr="000A04C6" w:rsidRDefault="003841B4" w:rsidP="003841B4">
            <w:pPr>
              <w:suppressAutoHyphens/>
              <w:spacing w:after="120"/>
              <w:ind w:right="113"/>
              <w:jc w:val="center"/>
              <w:rPr>
                <w:rFonts w:ascii="Arial" w:hAnsi="Arial" w:cs="Arial"/>
                <w:sz w:val="18"/>
                <w:szCs w:val="20"/>
              </w:rPr>
            </w:pPr>
            <w:r w:rsidRPr="000A04C6">
              <w:rPr>
                <w:rFonts w:ascii="Arial" w:hAnsi="Arial" w:cs="Arial"/>
                <w:sz w:val="18"/>
                <w:szCs w:val="20"/>
              </w:rPr>
              <w:t>2</w:t>
            </w:r>
          </w:p>
        </w:tc>
        <w:tc>
          <w:tcPr>
            <w:tcW w:w="0" w:type="auto"/>
            <w:vAlign w:val="center"/>
          </w:tcPr>
          <w:p w14:paraId="4C5EC99A" w14:textId="77777777" w:rsidR="003841B4" w:rsidRPr="000A04C6" w:rsidRDefault="003841B4" w:rsidP="003841B4">
            <w:pPr>
              <w:suppressAutoHyphens/>
              <w:spacing w:after="120"/>
              <w:ind w:right="113"/>
              <w:rPr>
                <w:rFonts w:ascii="Arial" w:hAnsi="Arial" w:cs="Arial"/>
                <w:sz w:val="18"/>
                <w:szCs w:val="20"/>
              </w:rPr>
            </w:pPr>
            <w:r w:rsidRPr="000A04C6">
              <w:rPr>
                <w:rFonts w:ascii="Arial" w:hAnsi="Arial" w:cs="Arial"/>
                <w:sz w:val="18"/>
                <w:szCs w:val="20"/>
              </w:rPr>
              <w:t>The 3PL will ensure that their delivery staff are well trained in handling and verification of supplies, document interpretation &amp; customer care.</w:t>
            </w:r>
          </w:p>
        </w:tc>
        <w:tc>
          <w:tcPr>
            <w:tcW w:w="0" w:type="auto"/>
          </w:tcPr>
          <w:p w14:paraId="6B690271" w14:textId="77777777" w:rsidR="003841B4" w:rsidRPr="000A04C6" w:rsidRDefault="003841B4" w:rsidP="003841B4">
            <w:pPr>
              <w:pStyle w:val="StyleBoldBefore6ptAfter6pt"/>
              <w:jc w:val="both"/>
              <w:rPr>
                <w:rFonts w:ascii="Arial" w:hAnsi="Arial" w:cs="Arial"/>
                <w:b w:val="0"/>
                <w:bCs w:val="0"/>
                <w:sz w:val="18"/>
                <w:szCs w:val="20"/>
                <w:lang w:val="en-GB"/>
              </w:rPr>
            </w:pPr>
            <w:r w:rsidRPr="000A04C6">
              <w:rPr>
                <w:rFonts w:ascii="Arial" w:hAnsi="Arial" w:cs="Arial"/>
                <w:b w:val="0"/>
                <w:bCs w:val="0"/>
                <w:sz w:val="18"/>
                <w:szCs w:val="20"/>
                <w:lang w:val="en-GB"/>
              </w:rPr>
              <w:t>3PL to submit at least 5 detailed CVs of operational staff with training and experience in logistics and/or distribution operations</w:t>
            </w:r>
          </w:p>
        </w:tc>
      </w:tr>
      <w:tr w:rsidR="003841B4" w:rsidRPr="007E773D" w14:paraId="0C3744BD" w14:textId="77777777" w:rsidTr="003841B4">
        <w:tc>
          <w:tcPr>
            <w:tcW w:w="0" w:type="auto"/>
            <w:vAlign w:val="center"/>
          </w:tcPr>
          <w:p w14:paraId="3EED04EA" w14:textId="77777777" w:rsidR="003841B4" w:rsidRPr="000A04C6" w:rsidRDefault="003841B4" w:rsidP="003841B4">
            <w:pPr>
              <w:suppressAutoHyphens/>
              <w:spacing w:after="120"/>
              <w:ind w:right="113"/>
              <w:jc w:val="center"/>
              <w:rPr>
                <w:rFonts w:ascii="Arial" w:hAnsi="Arial" w:cs="Arial"/>
                <w:sz w:val="18"/>
                <w:szCs w:val="20"/>
              </w:rPr>
            </w:pPr>
            <w:r w:rsidRPr="000A04C6">
              <w:rPr>
                <w:rFonts w:ascii="Arial" w:hAnsi="Arial" w:cs="Arial"/>
                <w:sz w:val="18"/>
                <w:szCs w:val="20"/>
              </w:rPr>
              <w:t>3</w:t>
            </w:r>
          </w:p>
        </w:tc>
        <w:tc>
          <w:tcPr>
            <w:tcW w:w="0" w:type="auto"/>
            <w:vAlign w:val="center"/>
          </w:tcPr>
          <w:p w14:paraId="25E25BC7" w14:textId="77777777" w:rsidR="003841B4" w:rsidRPr="000A04C6" w:rsidRDefault="003841B4" w:rsidP="003841B4">
            <w:pPr>
              <w:suppressAutoHyphens/>
              <w:spacing w:after="120"/>
              <w:ind w:right="113"/>
              <w:rPr>
                <w:rFonts w:ascii="Arial" w:hAnsi="Arial" w:cs="Arial"/>
                <w:sz w:val="18"/>
                <w:szCs w:val="20"/>
              </w:rPr>
            </w:pPr>
            <w:r w:rsidRPr="000A04C6">
              <w:rPr>
                <w:rFonts w:ascii="Arial" w:hAnsi="Arial" w:cs="Arial"/>
                <w:sz w:val="18"/>
                <w:szCs w:val="20"/>
              </w:rPr>
              <w:t>The 3PL will only use vehicles that will not expose supplies to excessive heat</w:t>
            </w:r>
          </w:p>
        </w:tc>
        <w:tc>
          <w:tcPr>
            <w:tcW w:w="0" w:type="auto"/>
          </w:tcPr>
          <w:p w14:paraId="77E7A1CE" w14:textId="77777777" w:rsidR="003841B4" w:rsidRPr="000A04C6" w:rsidRDefault="003841B4" w:rsidP="003841B4">
            <w:pPr>
              <w:pStyle w:val="StyleBoldBefore6ptAfter6pt"/>
              <w:rPr>
                <w:rFonts w:ascii="Arial" w:hAnsi="Arial" w:cs="Arial"/>
                <w:b w:val="0"/>
                <w:bCs w:val="0"/>
                <w:sz w:val="18"/>
                <w:szCs w:val="20"/>
                <w:lang w:val="en-GB"/>
              </w:rPr>
            </w:pPr>
          </w:p>
        </w:tc>
      </w:tr>
      <w:tr w:rsidR="003841B4" w:rsidRPr="007E773D" w14:paraId="4868D51B" w14:textId="77777777" w:rsidTr="003841B4">
        <w:tc>
          <w:tcPr>
            <w:tcW w:w="0" w:type="auto"/>
            <w:vAlign w:val="center"/>
          </w:tcPr>
          <w:p w14:paraId="3F54C586" w14:textId="77777777" w:rsidR="003841B4" w:rsidRPr="000A04C6" w:rsidRDefault="003841B4" w:rsidP="003841B4">
            <w:pPr>
              <w:suppressAutoHyphens/>
              <w:spacing w:after="120"/>
              <w:ind w:right="113"/>
              <w:jc w:val="center"/>
              <w:rPr>
                <w:rFonts w:ascii="Arial" w:hAnsi="Arial" w:cs="Arial"/>
                <w:sz w:val="18"/>
                <w:szCs w:val="20"/>
              </w:rPr>
            </w:pPr>
            <w:r w:rsidRPr="000A04C6">
              <w:rPr>
                <w:rFonts w:ascii="Arial" w:hAnsi="Arial" w:cs="Arial"/>
                <w:sz w:val="18"/>
                <w:szCs w:val="20"/>
              </w:rPr>
              <w:t>4</w:t>
            </w:r>
          </w:p>
        </w:tc>
        <w:tc>
          <w:tcPr>
            <w:tcW w:w="0" w:type="auto"/>
            <w:vAlign w:val="center"/>
          </w:tcPr>
          <w:p w14:paraId="322A8EBB" w14:textId="77777777" w:rsidR="003841B4" w:rsidRPr="000A04C6" w:rsidRDefault="003841B4" w:rsidP="003841B4">
            <w:pPr>
              <w:suppressAutoHyphens/>
              <w:spacing w:after="120"/>
              <w:ind w:right="113"/>
              <w:rPr>
                <w:rFonts w:ascii="Arial" w:hAnsi="Arial" w:cs="Arial"/>
                <w:sz w:val="18"/>
                <w:szCs w:val="20"/>
              </w:rPr>
            </w:pPr>
            <w:r w:rsidRPr="000A04C6">
              <w:rPr>
                <w:rFonts w:ascii="Arial" w:hAnsi="Arial" w:cs="Arial"/>
                <w:sz w:val="18"/>
                <w:szCs w:val="20"/>
              </w:rPr>
              <w:t xml:space="preserve">The 3PL will ensure all goods in transit are comprehensively insured </w:t>
            </w:r>
          </w:p>
        </w:tc>
        <w:tc>
          <w:tcPr>
            <w:tcW w:w="0" w:type="auto"/>
          </w:tcPr>
          <w:p w14:paraId="25B268BD" w14:textId="77777777" w:rsidR="003841B4" w:rsidRPr="000A04C6" w:rsidRDefault="003841B4" w:rsidP="003841B4">
            <w:pPr>
              <w:pStyle w:val="StyleBoldBefore6ptAfter6pt"/>
              <w:rPr>
                <w:rFonts w:ascii="Arial" w:hAnsi="Arial" w:cs="Arial"/>
                <w:b w:val="0"/>
                <w:bCs w:val="0"/>
                <w:sz w:val="18"/>
                <w:szCs w:val="20"/>
                <w:lang w:val="en-GB"/>
              </w:rPr>
            </w:pPr>
          </w:p>
        </w:tc>
      </w:tr>
      <w:tr w:rsidR="003841B4" w:rsidRPr="007E773D" w14:paraId="6F28AB54" w14:textId="77777777" w:rsidTr="003841B4">
        <w:tc>
          <w:tcPr>
            <w:tcW w:w="0" w:type="auto"/>
            <w:vAlign w:val="center"/>
          </w:tcPr>
          <w:p w14:paraId="78C43A5B" w14:textId="77777777" w:rsidR="003841B4" w:rsidRPr="000A04C6" w:rsidRDefault="003841B4" w:rsidP="003841B4">
            <w:pPr>
              <w:suppressAutoHyphens/>
              <w:spacing w:after="120"/>
              <w:ind w:right="113"/>
              <w:jc w:val="center"/>
              <w:rPr>
                <w:rFonts w:ascii="Arial" w:hAnsi="Arial" w:cs="Arial"/>
                <w:sz w:val="18"/>
                <w:szCs w:val="20"/>
              </w:rPr>
            </w:pPr>
            <w:r w:rsidRPr="000A04C6">
              <w:rPr>
                <w:rFonts w:ascii="Arial" w:hAnsi="Arial" w:cs="Arial"/>
                <w:sz w:val="18"/>
                <w:szCs w:val="20"/>
              </w:rPr>
              <w:t>5</w:t>
            </w:r>
          </w:p>
        </w:tc>
        <w:tc>
          <w:tcPr>
            <w:tcW w:w="0" w:type="auto"/>
            <w:vAlign w:val="center"/>
          </w:tcPr>
          <w:p w14:paraId="1AFFB530" w14:textId="77777777" w:rsidR="003841B4" w:rsidRPr="000A04C6" w:rsidRDefault="003841B4" w:rsidP="003841B4">
            <w:pPr>
              <w:suppressAutoHyphens/>
              <w:spacing w:after="120"/>
              <w:ind w:right="113"/>
              <w:rPr>
                <w:rFonts w:ascii="Arial" w:hAnsi="Arial" w:cs="Arial"/>
                <w:sz w:val="18"/>
                <w:szCs w:val="20"/>
              </w:rPr>
            </w:pPr>
            <w:r w:rsidRPr="000A04C6">
              <w:rPr>
                <w:rFonts w:ascii="Arial" w:hAnsi="Arial" w:cs="Arial"/>
                <w:sz w:val="18"/>
                <w:szCs w:val="20"/>
              </w:rPr>
              <w:t xml:space="preserve">The 3PL will ensure that all loading and offloading is done only at the assigned drop locations. No vehicle will be allowed to stop at any other location while in delivering its service to </w:t>
            </w:r>
            <w:r w:rsidRPr="000A04C6">
              <w:rPr>
                <w:rFonts w:ascii="Arial" w:hAnsi="Arial" w:cs="Arial"/>
                <w:color w:val="FF0000"/>
                <w:sz w:val="18"/>
                <w:szCs w:val="20"/>
              </w:rPr>
              <w:t>&lt;insert client’s name&gt;</w:t>
            </w:r>
            <w:r w:rsidRPr="000A04C6">
              <w:rPr>
                <w:rFonts w:ascii="Arial" w:hAnsi="Arial" w:cs="Arial"/>
                <w:sz w:val="18"/>
                <w:szCs w:val="20"/>
              </w:rPr>
              <w:t>, except in unforeseen circumstances.</w:t>
            </w:r>
          </w:p>
        </w:tc>
        <w:tc>
          <w:tcPr>
            <w:tcW w:w="0" w:type="auto"/>
          </w:tcPr>
          <w:p w14:paraId="5ED6BD4A" w14:textId="77777777" w:rsidR="003841B4" w:rsidRPr="000A04C6" w:rsidRDefault="003841B4" w:rsidP="003841B4">
            <w:pPr>
              <w:pStyle w:val="StyleBoldBefore6ptAfter6pt"/>
              <w:rPr>
                <w:rFonts w:ascii="Arial" w:hAnsi="Arial" w:cs="Arial"/>
                <w:b w:val="0"/>
                <w:bCs w:val="0"/>
                <w:sz w:val="18"/>
                <w:szCs w:val="20"/>
                <w:lang w:val="en-GB"/>
              </w:rPr>
            </w:pPr>
          </w:p>
        </w:tc>
      </w:tr>
      <w:tr w:rsidR="003841B4" w:rsidRPr="007E773D" w14:paraId="25DF5B57" w14:textId="77777777" w:rsidTr="003841B4">
        <w:tc>
          <w:tcPr>
            <w:tcW w:w="0" w:type="auto"/>
            <w:vAlign w:val="center"/>
          </w:tcPr>
          <w:p w14:paraId="0641A17E" w14:textId="77777777" w:rsidR="003841B4" w:rsidRPr="000A04C6" w:rsidRDefault="003841B4" w:rsidP="003841B4">
            <w:pPr>
              <w:suppressAutoHyphens/>
              <w:spacing w:after="120"/>
              <w:ind w:right="113"/>
              <w:jc w:val="center"/>
              <w:rPr>
                <w:rFonts w:ascii="Arial" w:hAnsi="Arial" w:cs="Arial"/>
                <w:sz w:val="18"/>
                <w:szCs w:val="20"/>
              </w:rPr>
            </w:pPr>
            <w:r w:rsidRPr="000A04C6">
              <w:rPr>
                <w:rFonts w:ascii="Arial" w:hAnsi="Arial" w:cs="Arial"/>
                <w:sz w:val="18"/>
                <w:szCs w:val="20"/>
              </w:rPr>
              <w:t>6</w:t>
            </w:r>
          </w:p>
        </w:tc>
        <w:tc>
          <w:tcPr>
            <w:tcW w:w="0" w:type="auto"/>
            <w:vAlign w:val="center"/>
          </w:tcPr>
          <w:p w14:paraId="1EDD0883" w14:textId="77777777" w:rsidR="003841B4" w:rsidRPr="000A04C6" w:rsidRDefault="003841B4" w:rsidP="003841B4">
            <w:pPr>
              <w:suppressAutoHyphens/>
              <w:spacing w:after="120"/>
              <w:ind w:right="113"/>
              <w:rPr>
                <w:rFonts w:ascii="Arial" w:hAnsi="Arial" w:cs="Arial"/>
                <w:color w:val="FF0000"/>
                <w:sz w:val="18"/>
                <w:szCs w:val="20"/>
              </w:rPr>
            </w:pPr>
            <w:r w:rsidRPr="000A04C6">
              <w:rPr>
                <w:rFonts w:ascii="Arial" w:hAnsi="Arial" w:cs="Arial"/>
                <w:sz w:val="18"/>
                <w:szCs w:val="20"/>
              </w:rPr>
              <w:t xml:space="preserve">The 3PL shall provide a weekly status report on deliveries in progress and those completed to </w:t>
            </w:r>
            <w:r w:rsidRPr="000A04C6">
              <w:rPr>
                <w:rFonts w:ascii="Arial" w:hAnsi="Arial" w:cs="Arial"/>
                <w:color w:val="FF0000"/>
                <w:sz w:val="18"/>
                <w:szCs w:val="20"/>
              </w:rPr>
              <w:t>&lt;insert client’s name&gt;</w:t>
            </w:r>
          </w:p>
        </w:tc>
        <w:tc>
          <w:tcPr>
            <w:tcW w:w="0" w:type="auto"/>
          </w:tcPr>
          <w:p w14:paraId="209C43BD" w14:textId="77777777" w:rsidR="003841B4" w:rsidRPr="000A04C6" w:rsidRDefault="003841B4" w:rsidP="003841B4">
            <w:pPr>
              <w:pStyle w:val="StyleBoldBefore6ptAfter6pt"/>
              <w:jc w:val="both"/>
              <w:rPr>
                <w:rFonts w:ascii="Arial" w:hAnsi="Arial" w:cs="Arial"/>
                <w:b w:val="0"/>
                <w:bCs w:val="0"/>
                <w:sz w:val="18"/>
                <w:szCs w:val="20"/>
                <w:lang w:val="en-GB"/>
              </w:rPr>
            </w:pPr>
            <w:r w:rsidRPr="000A04C6">
              <w:rPr>
                <w:rFonts w:ascii="Arial" w:hAnsi="Arial" w:cs="Arial"/>
                <w:b w:val="0"/>
                <w:bCs w:val="0"/>
                <w:sz w:val="18"/>
                <w:szCs w:val="20"/>
                <w:lang w:val="en-GB"/>
              </w:rPr>
              <w:t xml:space="preserve">The 3PL should provide a detailed report in how distribution, verification and reporting to </w:t>
            </w:r>
            <w:r w:rsidRPr="000A04C6">
              <w:rPr>
                <w:rFonts w:ascii="Arial" w:hAnsi="Arial" w:cs="Arial"/>
                <w:b w:val="0"/>
                <w:bCs w:val="0"/>
                <w:color w:val="FF0000"/>
                <w:sz w:val="18"/>
                <w:szCs w:val="20"/>
                <w:lang w:val="en-GB"/>
              </w:rPr>
              <w:t>&lt;insert client’s name&gt;</w:t>
            </w:r>
            <w:r w:rsidRPr="000A04C6">
              <w:rPr>
                <w:rFonts w:ascii="Arial" w:hAnsi="Arial" w:cs="Arial"/>
                <w:b w:val="0"/>
                <w:bCs w:val="0"/>
                <w:sz w:val="18"/>
                <w:szCs w:val="20"/>
                <w:lang w:val="en-GB"/>
              </w:rPr>
              <w:t xml:space="preserve"> will be accomplished </w:t>
            </w:r>
          </w:p>
        </w:tc>
      </w:tr>
      <w:tr w:rsidR="003841B4" w:rsidRPr="007E773D" w14:paraId="48F43C6A" w14:textId="77777777" w:rsidTr="003841B4">
        <w:tc>
          <w:tcPr>
            <w:tcW w:w="0" w:type="auto"/>
            <w:vAlign w:val="center"/>
          </w:tcPr>
          <w:p w14:paraId="04BFDC7F" w14:textId="77777777" w:rsidR="003841B4" w:rsidRPr="000A04C6" w:rsidRDefault="003841B4" w:rsidP="003841B4">
            <w:pPr>
              <w:suppressAutoHyphens/>
              <w:spacing w:after="120"/>
              <w:ind w:right="113"/>
              <w:jc w:val="center"/>
              <w:rPr>
                <w:rFonts w:ascii="Arial" w:hAnsi="Arial" w:cs="Arial"/>
                <w:sz w:val="18"/>
                <w:szCs w:val="20"/>
              </w:rPr>
            </w:pPr>
            <w:r w:rsidRPr="000A04C6">
              <w:rPr>
                <w:rFonts w:ascii="Arial" w:hAnsi="Arial" w:cs="Arial"/>
                <w:sz w:val="18"/>
                <w:szCs w:val="20"/>
              </w:rPr>
              <w:t>7</w:t>
            </w:r>
          </w:p>
        </w:tc>
        <w:tc>
          <w:tcPr>
            <w:tcW w:w="0" w:type="auto"/>
            <w:vAlign w:val="center"/>
          </w:tcPr>
          <w:p w14:paraId="4F7A96FA" w14:textId="77777777" w:rsidR="003841B4" w:rsidRPr="000A04C6" w:rsidRDefault="003841B4" w:rsidP="003841B4">
            <w:pPr>
              <w:suppressAutoHyphens/>
              <w:spacing w:after="120"/>
              <w:ind w:right="113"/>
              <w:rPr>
                <w:rFonts w:ascii="Arial" w:hAnsi="Arial" w:cs="Arial"/>
                <w:sz w:val="18"/>
                <w:szCs w:val="20"/>
              </w:rPr>
            </w:pPr>
            <w:r w:rsidRPr="000A04C6">
              <w:rPr>
                <w:rFonts w:ascii="Arial" w:hAnsi="Arial" w:cs="Arial"/>
                <w:sz w:val="18"/>
                <w:szCs w:val="20"/>
              </w:rPr>
              <w:t xml:space="preserve">The 3PL will ensure deliveries are executed within 5 working days after receipt of consignments from </w:t>
            </w:r>
            <w:r w:rsidRPr="000A04C6">
              <w:rPr>
                <w:rFonts w:ascii="Arial" w:hAnsi="Arial" w:cs="Arial"/>
                <w:color w:val="FF0000"/>
                <w:sz w:val="18"/>
                <w:szCs w:val="20"/>
              </w:rPr>
              <w:t>&lt;insert client’s name&gt;</w:t>
            </w:r>
            <w:r w:rsidRPr="000A04C6">
              <w:rPr>
                <w:rFonts w:ascii="Arial" w:hAnsi="Arial" w:cs="Arial"/>
                <w:sz w:val="18"/>
                <w:szCs w:val="20"/>
              </w:rPr>
              <w:t xml:space="preserve"> and documentation returned to the Central Medical Stores by working day 7 after receipt of the consignments from </w:t>
            </w:r>
            <w:r w:rsidRPr="000A04C6">
              <w:rPr>
                <w:rFonts w:ascii="Arial" w:hAnsi="Arial" w:cs="Arial"/>
                <w:color w:val="FF0000"/>
                <w:sz w:val="18"/>
                <w:szCs w:val="20"/>
              </w:rPr>
              <w:t>&lt;insert client’s name&gt;</w:t>
            </w:r>
          </w:p>
        </w:tc>
        <w:tc>
          <w:tcPr>
            <w:tcW w:w="0" w:type="auto"/>
          </w:tcPr>
          <w:p w14:paraId="2CFEE06B" w14:textId="77777777" w:rsidR="003841B4" w:rsidRPr="000A04C6" w:rsidRDefault="003841B4" w:rsidP="003841B4">
            <w:pPr>
              <w:pStyle w:val="StyleBoldBefore6ptAfter6pt"/>
              <w:jc w:val="both"/>
              <w:rPr>
                <w:rFonts w:ascii="Arial" w:hAnsi="Arial" w:cs="Arial"/>
                <w:b w:val="0"/>
                <w:bCs w:val="0"/>
                <w:sz w:val="18"/>
                <w:szCs w:val="20"/>
                <w:lang w:val="en-GB"/>
              </w:rPr>
            </w:pPr>
            <w:r w:rsidRPr="000A04C6">
              <w:rPr>
                <w:rFonts w:ascii="Arial" w:hAnsi="Arial" w:cs="Arial"/>
                <w:b w:val="0"/>
                <w:bCs w:val="0"/>
                <w:sz w:val="18"/>
                <w:szCs w:val="20"/>
                <w:lang w:val="en-GB"/>
              </w:rPr>
              <w:t>(To be covered in report above S/N 6)</w:t>
            </w:r>
          </w:p>
        </w:tc>
      </w:tr>
    </w:tbl>
    <w:p w14:paraId="5CBE9CA7" w14:textId="77777777" w:rsidR="003841B4" w:rsidRPr="003E4C5A" w:rsidRDefault="003841B4" w:rsidP="003841B4">
      <w:pPr>
        <w:pStyle w:val="NoSpacing"/>
        <w:jc w:val="both"/>
        <w:rPr>
          <w:rFonts w:ascii="Arial" w:hAnsi="Arial" w:cs="Arial"/>
          <w:b/>
          <w:color w:val="98351C"/>
          <w:sz w:val="24"/>
          <w:szCs w:val="24"/>
        </w:rPr>
      </w:pPr>
    </w:p>
    <w:p w14:paraId="178C8CF6" w14:textId="77777777" w:rsidR="003841B4" w:rsidRDefault="003841B4" w:rsidP="003841B4">
      <w:pPr>
        <w:pStyle w:val="Heading1"/>
      </w:pPr>
      <w:bookmarkStart w:id="7" w:name="_Toc76835680"/>
      <w:r>
        <w:lastRenderedPageBreak/>
        <w:t>Procedures for 3PL</w:t>
      </w:r>
      <w:bookmarkEnd w:id="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23"/>
        <w:gridCol w:w="2393"/>
      </w:tblGrid>
      <w:tr w:rsidR="003841B4" w:rsidRPr="007E773D" w14:paraId="14A16B5C" w14:textId="77777777" w:rsidTr="003841B4">
        <w:trPr>
          <w:trHeight w:val="531"/>
          <w:tblHeader/>
        </w:trPr>
        <w:tc>
          <w:tcPr>
            <w:tcW w:w="3673" w:type="pct"/>
            <w:shd w:val="clear" w:color="auto" w:fill="2E74B5" w:themeFill="accent1" w:themeFillShade="BF"/>
            <w:vAlign w:val="center"/>
          </w:tcPr>
          <w:p w14:paraId="06086820" w14:textId="77777777" w:rsidR="003841B4" w:rsidRPr="000A04C6" w:rsidRDefault="003841B4" w:rsidP="003841B4">
            <w:pPr>
              <w:suppressAutoHyphens/>
              <w:spacing w:after="120"/>
              <w:ind w:right="113"/>
              <w:rPr>
                <w:rFonts w:ascii="Arial" w:hAnsi="Arial" w:cs="Arial"/>
                <w:b/>
                <w:bCs/>
                <w:color w:val="FFFFFF"/>
                <w:sz w:val="18"/>
                <w:szCs w:val="20"/>
              </w:rPr>
            </w:pPr>
            <w:r w:rsidRPr="000A04C6">
              <w:rPr>
                <w:rFonts w:ascii="Arial" w:hAnsi="Arial" w:cs="Arial"/>
                <w:b/>
                <w:bCs/>
                <w:color w:val="FFFFFF"/>
                <w:sz w:val="18"/>
                <w:szCs w:val="20"/>
              </w:rPr>
              <w:t>Description of the activity</w:t>
            </w:r>
          </w:p>
        </w:tc>
        <w:tc>
          <w:tcPr>
            <w:tcW w:w="1327" w:type="pct"/>
            <w:shd w:val="clear" w:color="auto" w:fill="2E74B5" w:themeFill="accent1" w:themeFillShade="BF"/>
            <w:vAlign w:val="center"/>
          </w:tcPr>
          <w:p w14:paraId="0B8F544B" w14:textId="77777777" w:rsidR="003841B4" w:rsidRPr="000A04C6" w:rsidRDefault="003841B4" w:rsidP="003841B4">
            <w:pPr>
              <w:suppressAutoHyphens/>
              <w:spacing w:after="120"/>
              <w:ind w:right="113"/>
              <w:rPr>
                <w:rFonts w:ascii="Arial" w:hAnsi="Arial" w:cs="Arial"/>
                <w:b/>
                <w:bCs/>
                <w:color w:val="FFFFFF"/>
                <w:sz w:val="18"/>
                <w:szCs w:val="20"/>
              </w:rPr>
            </w:pPr>
            <w:r w:rsidRPr="000A04C6">
              <w:rPr>
                <w:rFonts w:ascii="Arial" w:hAnsi="Arial" w:cs="Arial"/>
                <w:b/>
                <w:bCs/>
                <w:color w:val="FFFFFF"/>
                <w:sz w:val="18"/>
                <w:szCs w:val="20"/>
              </w:rPr>
              <w:t>Action person</w:t>
            </w:r>
          </w:p>
        </w:tc>
      </w:tr>
      <w:tr w:rsidR="003841B4" w:rsidRPr="007E773D" w14:paraId="24BCE1DF" w14:textId="77777777" w:rsidTr="003841B4">
        <w:tc>
          <w:tcPr>
            <w:tcW w:w="3673" w:type="pct"/>
            <w:vAlign w:val="center"/>
          </w:tcPr>
          <w:p w14:paraId="0FA05F0C" w14:textId="77777777" w:rsidR="003841B4" w:rsidRPr="000A04C6" w:rsidRDefault="003841B4" w:rsidP="003841B4">
            <w:pPr>
              <w:suppressAutoHyphens/>
              <w:spacing w:after="120"/>
              <w:ind w:right="113"/>
              <w:jc w:val="both"/>
              <w:rPr>
                <w:rFonts w:ascii="Arial" w:hAnsi="Arial" w:cs="Arial"/>
                <w:sz w:val="18"/>
                <w:szCs w:val="20"/>
              </w:rPr>
            </w:pPr>
            <w:r w:rsidRPr="000A04C6">
              <w:rPr>
                <w:rFonts w:ascii="Arial" w:hAnsi="Arial" w:cs="Arial"/>
                <w:sz w:val="18"/>
                <w:szCs w:val="20"/>
              </w:rPr>
              <w:t>Verify and confirm supplies against delivery documentation. Only confirm number of cartons (</w:t>
            </w:r>
            <w:r w:rsidRPr="000A04C6">
              <w:rPr>
                <w:rFonts w:ascii="Arial" w:hAnsi="Arial" w:cs="Arial"/>
                <w:b/>
                <w:bCs/>
                <w:sz w:val="18"/>
                <w:szCs w:val="20"/>
              </w:rPr>
              <w:t>Do not at any time open boxes before reaching the final drop location</w:t>
            </w:r>
            <w:r w:rsidRPr="000A04C6">
              <w:rPr>
                <w:rFonts w:ascii="Arial" w:hAnsi="Arial" w:cs="Arial"/>
                <w:sz w:val="18"/>
                <w:szCs w:val="20"/>
              </w:rPr>
              <w:t>).</w:t>
            </w:r>
          </w:p>
        </w:tc>
        <w:tc>
          <w:tcPr>
            <w:tcW w:w="1327" w:type="pct"/>
            <w:vAlign w:val="center"/>
          </w:tcPr>
          <w:p w14:paraId="166B12CC" w14:textId="77777777" w:rsidR="003841B4" w:rsidRPr="000A04C6" w:rsidRDefault="003841B4" w:rsidP="003841B4">
            <w:pPr>
              <w:suppressAutoHyphens/>
              <w:spacing w:after="120"/>
              <w:ind w:right="113"/>
              <w:jc w:val="center"/>
              <w:rPr>
                <w:rFonts w:ascii="Arial" w:hAnsi="Arial" w:cs="Arial"/>
                <w:sz w:val="18"/>
                <w:szCs w:val="20"/>
              </w:rPr>
            </w:pPr>
            <w:r w:rsidRPr="000A04C6">
              <w:rPr>
                <w:rFonts w:ascii="Arial" w:hAnsi="Arial" w:cs="Arial"/>
                <w:sz w:val="18"/>
                <w:szCs w:val="20"/>
              </w:rPr>
              <w:t>3PL/warehouse staff</w:t>
            </w:r>
          </w:p>
        </w:tc>
      </w:tr>
      <w:tr w:rsidR="003841B4" w:rsidRPr="007E773D" w14:paraId="5568EB14" w14:textId="77777777" w:rsidTr="003841B4">
        <w:tc>
          <w:tcPr>
            <w:tcW w:w="3673" w:type="pct"/>
            <w:vAlign w:val="center"/>
          </w:tcPr>
          <w:p w14:paraId="7D31DF9B" w14:textId="77777777" w:rsidR="003841B4" w:rsidRPr="000A04C6" w:rsidRDefault="003841B4" w:rsidP="003841B4">
            <w:pPr>
              <w:spacing w:after="120"/>
              <w:jc w:val="both"/>
              <w:rPr>
                <w:rFonts w:ascii="Arial" w:hAnsi="Arial" w:cs="Arial"/>
                <w:sz w:val="18"/>
                <w:szCs w:val="20"/>
              </w:rPr>
            </w:pPr>
            <w:r w:rsidRPr="000A04C6">
              <w:rPr>
                <w:rFonts w:ascii="Arial" w:hAnsi="Arial" w:cs="Arial"/>
                <w:sz w:val="18"/>
                <w:szCs w:val="20"/>
              </w:rPr>
              <w:t>Notify drop location staff of delivery day and time.</w:t>
            </w:r>
          </w:p>
        </w:tc>
        <w:tc>
          <w:tcPr>
            <w:tcW w:w="1327" w:type="pct"/>
            <w:vAlign w:val="center"/>
          </w:tcPr>
          <w:p w14:paraId="7D5C34F7" w14:textId="77777777" w:rsidR="003841B4" w:rsidRPr="000A04C6" w:rsidRDefault="003841B4" w:rsidP="003841B4">
            <w:pPr>
              <w:jc w:val="center"/>
              <w:rPr>
                <w:rFonts w:ascii="Arial" w:hAnsi="Arial" w:cs="Arial"/>
                <w:sz w:val="18"/>
                <w:szCs w:val="20"/>
              </w:rPr>
            </w:pPr>
            <w:r w:rsidRPr="000A04C6">
              <w:rPr>
                <w:rFonts w:ascii="Arial" w:hAnsi="Arial" w:cs="Arial"/>
                <w:sz w:val="18"/>
                <w:szCs w:val="20"/>
              </w:rPr>
              <w:t>3PL</w:t>
            </w:r>
          </w:p>
        </w:tc>
      </w:tr>
      <w:tr w:rsidR="003841B4" w:rsidRPr="007E773D" w14:paraId="4D350DAD" w14:textId="77777777" w:rsidTr="003841B4">
        <w:tc>
          <w:tcPr>
            <w:tcW w:w="3673" w:type="pct"/>
            <w:vAlign w:val="center"/>
          </w:tcPr>
          <w:p w14:paraId="350F4824" w14:textId="77777777" w:rsidR="003841B4" w:rsidRPr="000A04C6" w:rsidRDefault="003841B4" w:rsidP="003841B4">
            <w:pPr>
              <w:spacing w:after="120"/>
              <w:jc w:val="both"/>
              <w:rPr>
                <w:rFonts w:ascii="Arial" w:hAnsi="Arial" w:cs="Arial"/>
                <w:sz w:val="18"/>
                <w:szCs w:val="20"/>
              </w:rPr>
            </w:pPr>
            <w:r w:rsidRPr="000A04C6">
              <w:rPr>
                <w:rFonts w:ascii="Arial" w:hAnsi="Arial" w:cs="Arial"/>
                <w:sz w:val="18"/>
                <w:szCs w:val="20"/>
              </w:rPr>
              <w:t xml:space="preserve">Verify and confirm delivery of supplies against </w:t>
            </w:r>
            <w:r w:rsidRPr="000A04C6">
              <w:rPr>
                <w:rFonts w:ascii="Arial" w:hAnsi="Arial" w:cs="Arial"/>
                <w:color w:val="FF0000"/>
                <w:sz w:val="18"/>
                <w:szCs w:val="20"/>
              </w:rPr>
              <w:t>&lt;insert client’s name&gt;</w:t>
            </w:r>
            <w:r w:rsidRPr="000A04C6">
              <w:rPr>
                <w:rFonts w:ascii="Arial" w:hAnsi="Arial" w:cs="Arial"/>
                <w:sz w:val="18"/>
                <w:szCs w:val="20"/>
              </w:rPr>
              <w:t>delivery notes with the drop location staff (</w:t>
            </w:r>
            <w:r w:rsidRPr="000A04C6">
              <w:rPr>
                <w:rFonts w:ascii="Arial" w:hAnsi="Arial" w:cs="Arial"/>
                <w:b/>
                <w:bCs/>
                <w:sz w:val="18"/>
                <w:szCs w:val="20"/>
              </w:rPr>
              <w:t>All cartons, where necessary, should be opened and verified</w:t>
            </w:r>
            <w:r w:rsidRPr="000A04C6">
              <w:rPr>
                <w:rFonts w:ascii="Arial" w:hAnsi="Arial" w:cs="Arial"/>
                <w:sz w:val="18"/>
                <w:szCs w:val="20"/>
              </w:rPr>
              <w:t>).</w:t>
            </w:r>
          </w:p>
        </w:tc>
        <w:tc>
          <w:tcPr>
            <w:tcW w:w="1327" w:type="pct"/>
            <w:vAlign w:val="center"/>
          </w:tcPr>
          <w:p w14:paraId="264F59CE" w14:textId="77777777" w:rsidR="003841B4" w:rsidRPr="000A04C6" w:rsidRDefault="003841B4" w:rsidP="003841B4">
            <w:pPr>
              <w:jc w:val="center"/>
              <w:rPr>
                <w:rFonts w:ascii="Arial" w:hAnsi="Arial" w:cs="Arial"/>
                <w:sz w:val="18"/>
                <w:szCs w:val="20"/>
              </w:rPr>
            </w:pPr>
            <w:r w:rsidRPr="000A04C6">
              <w:rPr>
                <w:rFonts w:ascii="Arial" w:hAnsi="Arial" w:cs="Arial"/>
                <w:sz w:val="18"/>
                <w:szCs w:val="20"/>
              </w:rPr>
              <w:t>3PL</w:t>
            </w:r>
          </w:p>
        </w:tc>
      </w:tr>
      <w:tr w:rsidR="003841B4" w:rsidRPr="007E773D" w14:paraId="2C7CA7FB" w14:textId="77777777" w:rsidTr="003841B4">
        <w:tc>
          <w:tcPr>
            <w:tcW w:w="3673" w:type="pct"/>
            <w:vAlign w:val="center"/>
          </w:tcPr>
          <w:p w14:paraId="075A7786" w14:textId="77777777" w:rsidR="003841B4" w:rsidRPr="000A04C6" w:rsidRDefault="003841B4" w:rsidP="003841B4">
            <w:pPr>
              <w:suppressAutoHyphens/>
              <w:spacing w:after="120"/>
              <w:ind w:right="113"/>
              <w:jc w:val="both"/>
              <w:rPr>
                <w:rFonts w:ascii="Arial" w:hAnsi="Arial" w:cs="Arial"/>
                <w:sz w:val="18"/>
                <w:szCs w:val="20"/>
              </w:rPr>
            </w:pPr>
            <w:r w:rsidRPr="000A04C6">
              <w:rPr>
                <w:rFonts w:ascii="Arial" w:hAnsi="Arial" w:cs="Arial"/>
                <w:sz w:val="18"/>
                <w:szCs w:val="20"/>
              </w:rPr>
              <w:t xml:space="preserve">Ensure the </w:t>
            </w:r>
            <w:r w:rsidRPr="000A04C6">
              <w:rPr>
                <w:rFonts w:ascii="Arial" w:hAnsi="Arial" w:cs="Arial"/>
                <w:color w:val="FF0000"/>
                <w:sz w:val="18"/>
                <w:szCs w:val="20"/>
              </w:rPr>
              <w:t>&lt;insert client’s name&gt;</w:t>
            </w:r>
            <w:r w:rsidRPr="000A04C6">
              <w:rPr>
                <w:rFonts w:ascii="Arial" w:hAnsi="Arial" w:cs="Arial"/>
                <w:sz w:val="18"/>
                <w:szCs w:val="20"/>
              </w:rPr>
              <w:t xml:space="preserve"> delivery note for each order is completed as necessary by the receiving staff at the drop location.</w:t>
            </w:r>
          </w:p>
        </w:tc>
        <w:tc>
          <w:tcPr>
            <w:tcW w:w="1327" w:type="pct"/>
            <w:vAlign w:val="center"/>
          </w:tcPr>
          <w:p w14:paraId="34A802B5" w14:textId="77777777" w:rsidR="003841B4" w:rsidRPr="000A04C6" w:rsidRDefault="003841B4" w:rsidP="003841B4">
            <w:pPr>
              <w:suppressAutoHyphens/>
              <w:spacing w:after="120"/>
              <w:ind w:right="113"/>
              <w:jc w:val="center"/>
              <w:rPr>
                <w:rFonts w:ascii="Arial" w:hAnsi="Arial" w:cs="Arial"/>
                <w:sz w:val="18"/>
                <w:szCs w:val="20"/>
              </w:rPr>
            </w:pPr>
            <w:r w:rsidRPr="000A04C6">
              <w:rPr>
                <w:rFonts w:ascii="Arial" w:hAnsi="Arial" w:cs="Arial"/>
                <w:sz w:val="18"/>
                <w:szCs w:val="20"/>
              </w:rPr>
              <w:t>3PL</w:t>
            </w:r>
          </w:p>
        </w:tc>
      </w:tr>
      <w:tr w:rsidR="003841B4" w:rsidRPr="007E773D" w14:paraId="1A02AF9A" w14:textId="77777777" w:rsidTr="003841B4">
        <w:tc>
          <w:tcPr>
            <w:tcW w:w="3673" w:type="pct"/>
            <w:vAlign w:val="center"/>
          </w:tcPr>
          <w:p w14:paraId="454513F0" w14:textId="77777777" w:rsidR="003841B4" w:rsidRPr="000A04C6" w:rsidRDefault="003841B4" w:rsidP="003841B4">
            <w:pPr>
              <w:spacing w:after="120"/>
              <w:jc w:val="both"/>
              <w:rPr>
                <w:rFonts w:ascii="Arial" w:hAnsi="Arial" w:cs="Arial"/>
                <w:sz w:val="18"/>
                <w:szCs w:val="20"/>
              </w:rPr>
            </w:pPr>
            <w:r w:rsidRPr="000A04C6">
              <w:rPr>
                <w:rFonts w:ascii="Arial" w:hAnsi="Arial" w:cs="Arial"/>
                <w:sz w:val="18"/>
                <w:szCs w:val="20"/>
              </w:rPr>
              <w:t xml:space="preserve">In case of a discrepancy in the delivery, ensure that a returns &amp; discrepancy form is completed and endorsed by the receiving staff at the drop location and the 3PL staff. </w:t>
            </w:r>
          </w:p>
          <w:p w14:paraId="061AAA2B" w14:textId="77777777" w:rsidR="003841B4" w:rsidRPr="000A04C6" w:rsidRDefault="003841B4" w:rsidP="003841B4">
            <w:pPr>
              <w:spacing w:after="120"/>
              <w:jc w:val="both"/>
              <w:rPr>
                <w:rFonts w:ascii="Arial" w:hAnsi="Arial" w:cs="Arial"/>
                <w:sz w:val="18"/>
                <w:szCs w:val="20"/>
              </w:rPr>
            </w:pPr>
            <w:r w:rsidRPr="000A04C6">
              <w:rPr>
                <w:rFonts w:ascii="Arial" w:hAnsi="Arial" w:cs="Arial"/>
                <w:sz w:val="18"/>
                <w:szCs w:val="20"/>
              </w:rPr>
              <w:t xml:space="preserve">In case part or all of the consignment is rejected, call the </w:t>
            </w:r>
            <w:r w:rsidRPr="000A04C6">
              <w:rPr>
                <w:rFonts w:ascii="Arial" w:hAnsi="Arial" w:cs="Arial"/>
                <w:color w:val="FF0000"/>
                <w:sz w:val="18"/>
                <w:szCs w:val="20"/>
              </w:rPr>
              <w:t>&lt;insert client’s name&gt;</w:t>
            </w:r>
            <w:r w:rsidRPr="000A04C6">
              <w:rPr>
                <w:rFonts w:ascii="Arial" w:hAnsi="Arial" w:cs="Arial"/>
                <w:sz w:val="18"/>
                <w:szCs w:val="20"/>
              </w:rPr>
              <w:t xml:space="preserve"> contact immediately and have the customer fill the discrepancy / returns form. </w:t>
            </w:r>
          </w:p>
        </w:tc>
        <w:tc>
          <w:tcPr>
            <w:tcW w:w="1327" w:type="pct"/>
            <w:vAlign w:val="center"/>
          </w:tcPr>
          <w:p w14:paraId="47FEEE24" w14:textId="77777777" w:rsidR="003841B4" w:rsidRPr="000A04C6" w:rsidRDefault="003841B4" w:rsidP="003841B4">
            <w:pPr>
              <w:jc w:val="center"/>
              <w:rPr>
                <w:rFonts w:ascii="Arial" w:hAnsi="Arial" w:cs="Arial"/>
                <w:sz w:val="18"/>
                <w:szCs w:val="20"/>
              </w:rPr>
            </w:pPr>
            <w:r w:rsidRPr="000A04C6">
              <w:rPr>
                <w:rFonts w:ascii="Arial" w:hAnsi="Arial" w:cs="Arial"/>
                <w:sz w:val="18"/>
                <w:szCs w:val="20"/>
              </w:rPr>
              <w:t>3PL</w:t>
            </w:r>
          </w:p>
        </w:tc>
      </w:tr>
      <w:tr w:rsidR="003841B4" w:rsidRPr="007E773D" w14:paraId="2D191DF2" w14:textId="77777777" w:rsidTr="003841B4">
        <w:trPr>
          <w:trHeight w:val="650"/>
        </w:trPr>
        <w:tc>
          <w:tcPr>
            <w:tcW w:w="3673" w:type="pct"/>
            <w:vAlign w:val="center"/>
          </w:tcPr>
          <w:p w14:paraId="74175639" w14:textId="77777777" w:rsidR="003841B4" w:rsidRPr="000A04C6" w:rsidRDefault="003841B4" w:rsidP="003841B4">
            <w:pPr>
              <w:spacing w:after="120"/>
              <w:jc w:val="both"/>
              <w:rPr>
                <w:rFonts w:ascii="Arial" w:hAnsi="Arial" w:cs="Arial"/>
                <w:sz w:val="18"/>
                <w:szCs w:val="20"/>
              </w:rPr>
            </w:pPr>
            <w:r w:rsidRPr="000A04C6">
              <w:rPr>
                <w:rFonts w:ascii="Arial" w:hAnsi="Arial" w:cs="Arial"/>
                <w:sz w:val="18"/>
                <w:szCs w:val="20"/>
              </w:rPr>
              <w:t xml:space="preserve">Return documentation to </w:t>
            </w:r>
            <w:r w:rsidRPr="000A04C6">
              <w:rPr>
                <w:rFonts w:ascii="Arial" w:hAnsi="Arial" w:cs="Arial"/>
                <w:color w:val="FF0000"/>
                <w:sz w:val="18"/>
                <w:szCs w:val="20"/>
              </w:rPr>
              <w:t>&lt;insert client’s name&gt;</w:t>
            </w:r>
            <w:r w:rsidRPr="000A04C6">
              <w:rPr>
                <w:rFonts w:ascii="Arial" w:hAnsi="Arial" w:cs="Arial"/>
                <w:sz w:val="18"/>
                <w:szCs w:val="20"/>
              </w:rPr>
              <w:t xml:space="preserve"> by working day 7 after 3PL receives the consignment.</w:t>
            </w:r>
          </w:p>
        </w:tc>
        <w:tc>
          <w:tcPr>
            <w:tcW w:w="1327" w:type="pct"/>
            <w:vAlign w:val="center"/>
          </w:tcPr>
          <w:p w14:paraId="3E53BA26" w14:textId="77777777" w:rsidR="003841B4" w:rsidRPr="000A04C6" w:rsidRDefault="003841B4" w:rsidP="003841B4">
            <w:pPr>
              <w:jc w:val="center"/>
              <w:rPr>
                <w:rFonts w:ascii="Arial" w:hAnsi="Arial" w:cs="Arial"/>
                <w:sz w:val="18"/>
                <w:szCs w:val="20"/>
              </w:rPr>
            </w:pPr>
            <w:r w:rsidRPr="000A04C6">
              <w:rPr>
                <w:rFonts w:ascii="Arial" w:hAnsi="Arial" w:cs="Arial"/>
                <w:sz w:val="18"/>
                <w:szCs w:val="20"/>
              </w:rPr>
              <w:t>3PL</w:t>
            </w:r>
          </w:p>
        </w:tc>
      </w:tr>
    </w:tbl>
    <w:p w14:paraId="379E9419" w14:textId="77777777" w:rsidR="003841B4" w:rsidRDefault="003841B4" w:rsidP="003841B4">
      <w:pPr>
        <w:rPr>
          <w:rFonts w:ascii="Arial" w:hAnsi="Arial" w:cs="Arial"/>
          <w:b/>
          <w:color w:val="98351C"/>
          <w:szCs w:val="24"/>
        </w:rPr>
      </w:pPr>
    </w:p>
    <w:p w14:paraId="59A44BFC" w14:textId="77777777" w:rsidR="003841B4" w:rsidRDefault="003841B4" w:rsidP="003841B4">
      <w:pPr>
        <w:rPr>
          <w:rFonts w:ascii="Arial" w:hAnsi="Arial" w:cs="Arial"/>
          <w:b/>
          <w:color w:val="98351C"/>
          <w:szCs w:val="24"/>
        </w:rPr>
      </w:pPr>
    </w:p>
    <w:p w14:paraId="0F03F8A3" w14:textId="77777777" w:rsidR="003841B4" w:rsidRDefault="003841B4" w:rsidP="000A04C6">
      <w:pPr>
        <w:pStyle w:val="Heading1"/>
      </w:pPr>
      <w:bookmarkStart w:id="8" w:name="_Toc76835681"/>
      <w:r>
        <w:t>Price Matrix</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7"/>
        <w:gridCol w:w="1741"/>
        <w:gridCol w:w="1802"/>
        <w:gridCol w:w="1925"/>
        <w:gridCol w:w="1811"/>
      </w:tblGrid>
      <w:tr w:rsidR="003841B4" w:rsidRPr="007E773D" w14:paraId="3C209E63" w14:textId="77777777" w:rsidTr="003841B4">
        <w:tc>
          <w:tcPr>
            <w:tcW w:w="10109" w:type="dxa"/>
            <w:gridSpan w:val="5"/>
          </w:tcPr>
          <w:p w14:paraId="266642E2" w14:textId="77777777" w:rsidR="003841B4" w:rsidRPr="007E773D" w:rsidRDefault="003841B4" w:rsidP="003841B4">
            <w:pPr>
              <w:spacing w:after="0" w:line="240" w:lineRule="auto"/>
              <w:rPr>
                <w:rFonts w:ascii="Arial" w:hAnsi="Arial" w:cs="Arial"/>
                <w:b/>
                <w:bCs/>
              </w:rPr>
            </w:pPr>
            <w:r w:rsidRPr="007E773D">
              <w:rPr>
                <w:rFonts w:ascii="Arial" w:hAnsi="Arial" w:cs="Arial"/>
                <w:b/>
                <w:bCs/>
              </w:rPr>
              <w:t>Region 1: Costing per delivery point per District</w:t>
            </w:r>
          </w:p>
        </w:tc>
      </w:tr>
      <w:tr w:rsidR="003841B4" w:rsidRPr="007E773D" w14:paraId="2B0C2779" w14:textId="77777777" w:rsidTr="003841B4">
        <w:tc>
          <w:tcPr>
            <w:tcW w:w="2021" w:type="dxa"/>
            <w:shd w:val="clear" w:color="auto" w:fill="2E74B5" w:themeFill="accent1" w:themeFillShade="BF"/>
            <w:vAlign w:val="center"/>
          </w:tcPr>
          <w:p w14:paraId="4A68FDFA"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Region</w:t>
            </w:r>
          </w:p>
        </w:tc>
        <w:tc>
          <w:tcPr>
            <w:tcW w:w="2022" w:type="dxa"/>
            <w:shd w:val="clear" w:color="auto" w:fill="2E74B5" w:themeFill="accent1" w:themeFillShade="BF"/>
            <w:vAlign w:val="center"/>
          </w:tcPr>
          <w:p w14:paraId="38E43AA2"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Facility Name</w:t>
            </w:r>
          </w:p>
        </w:tc>
        <w:tc>
          <w:tcPr>
            <w:tcW w:w="2022" w:type="dxa"/>
            <w:shd w:val="clear" w:color="auto" w:fill="2E74B5" w:themeFill="accent1" w:themeFillShade="BF"/>
            <w:vAlign w:val="center"/>
          </w:tcPr>
          <w:p w14:paraId="26AA3863"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District</w:t>
            </w:r>
          </w:p>
        </w:tc>
        <w:tc>
          <w:tcPr>
            <w:tcW w:w="2022" w:type="dxa"/>
            <w:shd w:val="clear" w:color="auto" w:fill="2E74B5" w:themeFill="accent1" w:themeFillShade="BF"/>
            <w:vAlign w:val="center"/>
          </w:tcPr>
          <w:p w14:paraId="6B41F824"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Unit Cost per delivery</w:t>
            </w:r>
          </w:p>
          <w:p w14:paraId="5CD97689"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(transportation and offloading)</w:t>
            </w:r>
          </w:p>
          <w:p w14:paraId="1DA5508B"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c>
          <w:tcPr>
            <w:tcW w:w="2022" w:type="dxa"/>
            <w:shd w:val="clear" w:color="auto" w:fill="2E74B5" w:themeFill="accent1" w:themeFillShade="BF"/>
            <w:vAlign w:val="center"/>
          </w:tcPr>
          <w:p w14:paraId="6A0FB81D"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Total Cost</w:t>
            </w:r>
          </w:p>
          <w:p w14:paraId="781725A5"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r>
      <w:tr w:rsidR="003841B4" w:rsidRPr="007E773D" w14:paraId="3E35D9B9" w14:textId="77777777" w:rsidTr="003841B4">
        <w:tc>
          <w:tcPr>
            <w:tcW w:w="2021" w:type="dxa"/>
          </w:tcPr>
          <w:p w14:paraId="0C53229B"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region&gt;</w:t>
            </w:r>
          </w:p>
        </w:tc>
        <w:tc>
          <w:tcPr>
            <w:tcW w:w="2022" w:type="dxa"/>
          </w:tcPr>
          <w:p w14:paraId="6C633905"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facility name&gt;</w:t>
            </w:r>
          </w:p>
        </w:tc>
        <w:tc>
          <w:tcPr>
            <w:tcW w:w="2022" w:type="dxa"/>
          </w:tcPr>
          <w:p w14:paraId="358F752B"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district&gt;</w:t>
            </w:r>
          </w:p>
          <w:p w14:paraId="5B8ED24E" w14:textId="77777777" w:rsidR="003841B4" w:rsidRPr="007E773D" w:rsidRDefault="003841B4" w:rsidP="003841B4">
            <w:pPr>
              <w:spacing w:after="0" w:line="240" w:lineRule="auto"/>
              <w:rPr>
                <w:rFonts w:ascii="Arial" w:hAnsi="Arial" w:cs="Arial"/>
                <w:color w:val="FF0000"/>
                <w:sz w:val="20"/>
                <w:szCs w:val="20"/>
              </w:rPr>
            </w:pPr>
          </w:p>
        </w:tc>
        <w:tc>
          <w:tcPr>
            <w:tcW w:w="2022" w:type="dxa"/>
          </w:tcPr>
          <w:p w14:paraId="1126D274"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unit cost&gt;</w:t>
            </w:r>
          </w:p>
        </w:tc>
        <w:tc>
          <w:tcPr>
            <w:tcW w:w="2022" w:type="dxa"/>
          </w:tcPr>
          <w:p w14:paraId="196476FF"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total cost&gt;</w:t>
            </w:r>
          </w:p>
        </w:tc>
      </w:tr>
      <w:tr w:rsidR="003841B4" w:rsidRPr="007E773D" w14:paraId="4AB3CEBC" w14:textId="77777777" w:rsidTr="003841B4">
        <w:tc>
          <w:tcPr>
            <w:tcW w:w="4043" w:type="dxa"/>
            <w:gridSpan w:val="2"/>
            <w:tcBorders>
              <w:left w:val="nil"/>
              <w:bottom w:val="nil"/>
            </w:tcBorders>
          </w:tcPr>
          <w:p w14:paraId="32EE53D1" w14:textId="77777777" w:rsidR="003841B4" w:rsidRPr="007E773D" w:rsidRDefault="003841B4" w:rsidP="003841B4">
            <w:pPr>
              <w:spacing w:after="0" w:line="240" w:lineRule="auto"/>
              <w:rPr>
                <w:rFonts w:ascii="Arial" w:hAnsi="Arial" w:cs="Arial"/>
                <w:b/>
                <w:color w:val="98351C"/>
                <w:sz w:val="20"/>
                <w:szCs w:val="20"/>
              </w:rPr>
            </w:pPr>
          </w:p>
        </w:tc>
        <w:tc>
          <w:tcPr>
            <w:tcW w:w="2022" w:type="dxa"/>
            <w:shd w:val="clear" w:color="auto" w:fill="2E74B5" w:themeFill="accent1" w:themeFillShade="BF"/>
          </w:tcPr>
          <w:p w14:paraId="7C1248F2" w14:textId="77777777" w:rsidR="003841B4" w:rsidRPr="007E773D" w:rsidRDefault="003841B4" w:rsidP="003841B4">
            <w:pPr>
              <w:spacing w:after="0" w:line="240" w:lineRule="auto"/>
              <w:rPr>
                <w:rFonts w:ascii="Arial" w:hAnsi="Arial" w:cs="Arial"/>
                <w:b/>
                <w:color w:val="98351C"/>
                <w:sz w:val="20"/>
                <w:szCs w:val="20"/>
              </w:rPr>
            </w:pPr>
            <w:r w:rsidRPr="007E773D">
              <w:rPr>
                <w:rFonts w:ascii="Arial" w:hAnsi="Arial" w:cs="Arial"/>
                <w:b/>
                <w:color w:val="FFFFFF"/>
                <w:sz w:val="20"/>
                <w:szCs w:val="20"/>
              </w:rPr>
              <w:t>Total cost for region excluding VAT</w:t>
            </w:r>
          </w:p>
        </w:tc>
        <w:tc>
          <w:tcPr>
            <w:tcW w:w="2022" w:type="dxa"/>
          </w:tcPr>
          <w:p w14:paraId="64856BD1"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total unit cost&gt;</w:t>
            </w:r>
          </w:p>
        </w:tc>
        <w:tc>
          <w:tcPr>
            <w:tcW w:w="2022" w:type="dxa"/>
          </w:tcPr>
          <w:p w14:paraId="6D860D29"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total cost&gt;</w:t>
            </w:r>
          </w:p>
        </w:tc>
      </w:tr>
    </w:tbl>
    <w:p w14:paraId="6F0EF16A" w14:textId="77777777" w:rsidR="003841B4" w:rsidRDefault="003841B4" w:rsidP="003841B4">
      <w:pPr>
        <w:rPr>
          <w:rFonts w:ascii="Arial" w:hAnsi="Arial" w:cs="Arial"/>
          <w:b/>
          <w:color w:val="98351C"/>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7"/>
        <w:gridCol w:w="1741"/>
        <w:gridCol w:w="1802"/>
        <w:gridCol w:w="1925"/>
        <w:gridCol w:w="1811"/>
      </w:tblGrid>
      <w:tr w:rsidR="003841B4" w:rsidRPr="007E773D" w14:paraId="443FB474" w14:textId="77777777" w:rsidTr="003841B4">
        <w:tc>
          <w:tcPr>
            <w:tcW w:w="10109" w:type="dxa"/>
            <w:gridSpan w:val="5"/>
          </w:tcPr>
          <w:p w14:paraId="2B5057A9" w14:textId="77777777" w:rsidR="003841B4" w:rsidRPr="007E773D" w:rsidRDefault="003841B4" w:rsidP="003841B4">
            <w:pPr>
              <w:spacing w:after="0" w:line="240" w:lineRule="auto"/>
              <w:rPr>
                <w:rFonts w:ascii="Arial" w:hAnsi="Arial" w:cs="Arial"/>
                <w:b/>
                <w:bCs/>
              </w:rPr>
            </w:pPr>
            <w:r w:rsidRPr="007E773D">
              <w:rPr>
                <w:rFonts w:ascii="Arial" w:hAnsi="Arial" w:cs="Arial"/>
                <w:b/>
                <w:bCs/>
              </w:rPr>
              <w:t>Region 2: Costing per delivery point per District</w:t>
            </w:r>
          </w:p>
        </w:tc>
      </w:tr>
      <w:tr w:rsidR="003841B4" w:rsidRPr="007E773D" w14:paraId="12FD040A" w14:textId="77777777" w:rsidTr="003841B4">
        <w:tc>
          <w:tcPr>
            <w:tcW w:w="2021" w:type="dxa"/>
            <w:shd w:val="clear" w:color="auto" w:fill="2E74B5" w:themeFill="accent1" w:themeFillShade="BF"/>
            <w:vAlign w:val="center"/>
          </w:tcPr>
          <w:p w14:paraId="5AFA999C"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Region</w:t>
            </w:r>
          </w:p>
        </w:tc>
        <w:tc>
          <w:tcPr>
            <w:tcW w:w="2022" w:type="dxa"/>
            <w:shd w:val="clear" w:color="auto" w:fill="2E74B5" w:themeFill="accent1" w:themeFillShade="BF"/>
            <w:vAlign w:val="center"/>
          </w:tcPr>
          <w:p w14:paraId="5AE3DCD9"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Facility Name</w:t>
            </w:r>
          </w:p>
        </w:tc>
        <w:tc>
          <w:tcPr>
            <w:tcW w:w="2022" w:type="dxa"/>
            <w:shd w:val="clear" w:color="auto" w:fill="2E74B5" w:themeFill="accent1" w:themeFillShade="BF"/>
            <w:vAlign w:val="center"/>
          </w:tcPr>
          <w:p w14:paraId="729C4F3D"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District</w:t>
            </w:r>
          </w:p>
        </w:tc>
        <w:tc>
          <w:tcPr>
            <w:tcW w:w="2022" w:type="dxa"/>
            <w:shd w:val="clear" w:color="auto" w:fill="2E74B5" w:themeFill="accent1" w:themeFillShade="BF"/>
            <w:vAlign w:val="center"/>
          </w:tcPr>
          <w:p w14:paraId="7198D244"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Unit Cost per delivery</w:t>
            </w:r>
          </w:p>
          <w:p w14:paraId="0EC76554"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(transportation and offloading)</w:t>
            </w:r>
          </w:p>
          <w:p w14:paraId="12870D47"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c>
          <w:tcPr>
            <w:tcW w:w="2022" w:type="dxa"/>
            <w:shd w:val="clear" w:color="auto" w:fill="2E74B5" w:themeFill="accent1" w:themeFillShade="BF"/>
            <w:vAlign w:val="center"/>
          </w:tcPr>
          <w:p w14:paraId="62151463"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Total Cost</w:t>
            </w:r>
          </w:p>
          <w:p w14:paraId="5DBC11A0"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r>
      <w:tr w:rsidR="003841B4" w:rsidRPr="007E773D" w14:paraId="0C002C85" w14:textId="77777777" w:rsidTr="003841B4">
        <w:tc>
          <w:tcPr>
            <w:tcW w:w="2021" w:type="dxa"/>
          </w:tcPr>
          <w:p w14:paraId="0F90B01A"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region&gt;</w:t>
            </w:r>
          </w:p>
        </w:tc>
        <w:tc>
          <w:tcPr>
            <w:tcW w:w="2022" w:type="dxa"/>
          </w:tcPr>
          <w:p w14:paraId="3CC09F53"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facility name&gt;</w:t>
            </w:r>
          </w:p>
        </w:tc>
        <w:tc>
          <w:tcPr>
            <w:tcW w:w="2022" w:type="dxa"/>
          </w:tcPr>
          <w:p w14:paraId="44AD10BD"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district&gt;</w:t>
            </w:r>
          </w:p>
          <w:p w14:paraId="3E67F77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58DF4D6"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unit cost&gt;</w:t>
            </w:r>
          </w:p>
        </w:tc>
        <w:tc>
          <w:tcPr>
            <w:tcW w:w="2022" w:type="dxa"/>
          </w:tcPr>
          <w:p w14:paraId="21F696B4"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cost&gt;</w:t>
            </w:r>
          </w:p>
        </w:tc>
      </w:tr>
      <w:tr w:rsidR="003841B4" w:rsidRPr="007E773D" w14:paraId="3F166B87" w14:textId="77777777" w:rsidTr="003841B4">
        <w:tc>
          <w:tcPr>
            <w:tcW w:w="2021" w:type="dxa"/>
          </w:tcPr>
          <w:p w14:paraId="7DB8957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D4B34C6"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934667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A4C01EE"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0F2D65C" w14:textId="77777777" w:rsidR="003841B4" w:rsidRPr="007E773D" w:rsidRDefault="003841B4" w:rsidP="003841B4">
            <w:pPr>
              <w:spacing w:after="0" w:line="240" w:lineRule="auto"/>
              <w:rPr>
                <w:rFonts w:ascii="Arial" w:hAnsi="Arial" w:cs="Arial"/>
                <w:b/>
                <w:color w:val="98351C"/>
                <w:szCs w:val="24"/>
              </w:rPr>
            </w:pPr>
          </w:p>
        </w:tc>
      </w:tr>
      <w:tr w:rsidR="003841B4" w:rsidRPr="007E773D" w14:paraId="4DF2CCF3" w14:textId="77777777" w:rsidTr="003841B4">
        <w:tc>
          <w:tcPr>
            <w:tcW w:w="2021" w:type="dxa"/>
          </w:tcPr>
          <w:p w14:paraId="5A27E74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7E10C80" w14:textId="77777777" w:rsidR="003841B4" w:rsidRPr="007E773D" w:rsidRDefault="003841B4" w:rsidP="003841B4">
            <w:pPr>
              <w:spacing w:after="0" w:line="240" w:lineRule="auto"/>
              <w:rPr>
                <w:rFonts w:ascii="Arial" w:hAnsi="Arial" w:cs="Arial"/>
                <w:b/>
                <w:color w:val="98351C"/>
                <w:szCs w:val="24"/>
              </w:rPr>
            </w:pPr>
          </w:p>
        </w:tc>
        <w:tc>
          <w:tcPr>
            <w:tcW w:w="2022" w:type="dxa"/>
          </w:tcPr>
          <w:p w14:paraId="1FA965B1"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0AEECF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11C50238" w14:textId="77777777" w:rsidR="003841B4" w:rsidRPr="007E773D" w:rsidRDefault="003841B4" w:rsidP="003841B4">
            <w:pPr>
              <w:spacing w:after="0" w:line="240" w:lineRule="auto"/>
              <w:rPr>
                <w:rFonts w:ascii="Arial" w:hAnsi="Arial" w:cs="Arial"/>
                <w:b/>
                <w:color w:val="98351C"/>
                <w:szCs w:val="24"/>
              </w:rPr>
            </w:pPr>
          </w:p>
        </w:tc>
      </w:tr>
      <w:tr w:rsidR="003841B4" w:rsidRPr="007E773D" w14:paraId="1B1FD11C" w14:textId="77777777" w:rsidTr="003841B4">
        <w:tc>
          <w:tcPr>
            <w:tcW w:w="2021" w:type="dxa"/>
          </w:tcPr>
          <w:p w14:paraId="76AD5F5D"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43071DC"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18D0787" w14:textId="77777777" w:rsidR="003841B4" w:rsidRPr="007E773D" w:rsidRDefault="003841B4" w:rsidP="003841B4">
            <w:pPr>
              <w:spacing w:after="0" w:line="240" w:lineRule="auto"/>
              <w:rPr>
                <w:rFonts w:ascii="Arial" w:hAnsi="Arial" w:cs="Arial"/>
                <w:b/>
                <w:color w:val="98351C"/>
                <w:szCs w:val="24"/>
              </w:rPr>
            </w:pPr>
          </w:p>
        </w:tc>
        <w:tc>
          <w:tcPr>
            <w:tcW w:w="2022" w:type="dxa"/>
          </w:tcPr>
          <w:p w14:paraId="1A666A3C"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6064F5F" w14:textId="77777777" w:rsidR="003841B4" w:rsidRPr="007E773D" w:rsidRDefault="003841B4" w:rsidP="003841B4">
            <w:pPr>
              <w:spacing w:after="0" w:line="240" w:lineRule="auto"/>
              <w:rPr>
                <w:rFonts w:ascii="Arial" w:hAnsi="Arial" w:cs="Arial"/>
                <w:b/>
                <w:color w:val="98351C"/>
                <w:szCs w:val="24"/>
              </w:rPr>
            </w:pPr>
          </w:p>
        </w:tc>
      </w:tr>
      <w:tr w:rsidR="003841B4" w:rsidRPr="007E773D" w14:paraId="605FA379" w14:textId="77777777" w:rsidTr="003841B4">
        <w:tc>
          <w:tcPr>
            <w:tcW w:w="2021" w:type="dxa"/>
          </w:tcPr>
          <w:p w14:paraId="2EA5D605"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B10562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CC61C4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73821F7"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F7BEDD3" w14:textId="77777777" w:rsidR="003841B4" w:rsidRPr="007E773D" w:rsidRDefault="003841B4" w:rsidP="003841B4">
            <w:pPr>
              <w:spacing w:after="0" w:line="240" w:lineRule="auto"/>
              <w:rPr>
                <w:rFonts w:ascii="Arial" w:hAnsi="Arial" w:cs="Arial"/>
                <w:b/>
                <w:color w:val="98351C"/>
                <w:szCs w:val="24"/>
              </w:rPr>
            </w:pPr>
          </w:p>
        </w:tc>
      </w:tr>
      <w:tr w:rsidR="003841B4" w:rsidRPr="007E773D" w14:paraId="1D48C29F" w14:textId="77777777" w:rsidTr="003841B4">
        <w:tc>
          <w:tcPr>
            <w:tcW w:w="2021" w:type="dxa"/>
          </w:tcPr>
          <w:p w14:paraId="500F4168"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44D148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C1AB3B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76DB120"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630E834" w14:textId="77777777" w:rsidR="003841B4" w:rsidRPr="007E773D" w:rsidRDefault="003841B4" w:rsidP="003841B4">
            <w:pPr>
              <w:spacing w:after="0" w:line="240" w:lineRule="auto"/>
              <w:rPr>
                <w:rFonts w:ascii="Arial" w:hAnsi="Arial" w:cs="Arial"/>
                <w:b/>
                <w:color w:val="98351C"/>
                <w:szCs w:val="24"/>
              </w:rPr>
            </w:pPr>
          </w:p>
        </w:tc>
      </w:tr>
      <w:tr w:rsidR="003841B4" w:rsidRPr="007E773D" w14:paraId="15E33FB5" w14:textId="77777777" w:rsidTr="003841B4">
        <w:tc>
          <w:tcPr>
            <w:tcW w:w="2021" w:type="dxa"/>
          </w:tcPr>
          <w:p w14:paraId="0B5F1C4A"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ACD0425"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624E14D"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FE402FD"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95390B4" w14:textId="77777777" w:rsidR="003841B4" w:rsidRPr="007E773D" w:rsidRDefault="003841B4" w:rsidP="003841B4">
            <w:pPr>
              <w:spacing w:after="0" w:line="240" w:lineRule="auto"/>
              <w:rPr>
                <w:rFonts w:ascii="Arial" w:hAnsi="Arial" w:cs="Arial"/>
                <w:b/>
                <w:color w:val="98351C"/>
                <w:szCs w:val="24"/>
              </w:rPr>
            </w:pPr>
          </w:p>
        </w:tc>
      </w:tr>
      <w:tr w:rsidR="003841B4" w:rsidRPr="007E773D" w14:paraId="287BE69C" w14:textId="77777777" w:rsidTr="003841B4">
        <w:tc>
          <w:tcPr>
            <w:tcW w:w="2021" w:type="dxa"/>
          </w:tcPr>
          <w:p w14:paraId="4A0FAF0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6BAD385"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8517AB1"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8DCCF4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A090E71" w14:textId="77777777" w:rsidR="003841B4" w:rsidRPr="007E773D" w:rsidRDefault="003841B4" w:rsidP="003841B4">
            <w:pPr>
              <w:spacing w:after="0" w:line="240" w:lineRule="auto"/>
              <w:rPr>
                <w:rFonts w:ascii="Arial" w:hAnsi="Arial" w:cs="Arial"/>
                <w:b/>
                <w:color w:val="98351C"/>
                <w:szCs w:val="24"/>
              </w:rPr>
            </w:pPr>
          </w:p>
        </w:tc>
      </w:tr>
      <w:tr w:rsidR="003841B4" w:rsidRPr="007E773D" w14:paraId="53D5A972" w14:textId="77777777" w:rsidTr="003841B4">
        <w:tc>
          <w:tcPr>
            <w:tcW w:w="4043" w:type="dxa"/>
            <w:gridSpan w:val="2"/>
            <w:tcBorders>
              <w:left w:val="nil"/>
              <w:bottom w:val="nil"/>
            </w:tcBorders>
          </w:tcPr>
          <w:p w14:paraId="344AB52E" w14:textId="77777777" w:rsidR="003841B4" w:rsidRPr="007E773D" w:rsidRDefault="003841B4" w:rsidP="003841B4">
            <w:pPr>
              <w:spacing w:after="0" w:line="240" w:lineRule="auto"/>
              <w:rPr>
                <w:rFonts w:ascii="Arial" w:hAnsi="Arial" w:cs="Arial"/>
                <w:b/>
                <w:color w:val="98351C"/>
                <w:szCs w:val="24"/>
              </w:rPr>
            </w:pPr>
          </w:p>
        </w:tc>
        <w:tc>
          <w:tcPr>
            <w:tcW w:w="2022" w:type="dxa"/>
            <w:shd w:val="clear" w:color="auto" w:fill="2E74B5" w:themeFill="accent1" w:themeFillShade="BF"/>
          </w:tcPr>
          <w:p w14:paraId="31157CA1"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b/>
                <w:color w:val="FFFFFF"/>
                <w:sz w:val="20"/>
                <w:szCs w:val="20"/>
              </w:rPr>
              <w:t>Total cost for region excluding VAT</w:t>
            </w:r>
          </w:p>
        </w:tc>
        <w:tc>
          <w:tcPr>
            <w:tcW w:w="2022" w:type="dxa"/>
          </w:tcPr>
          <w:p w14:paraId="205AFAF1"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unit cost&gt;</w:t>
            </w:r>
          </w:p>
        </w:tc>
        <w:tc>
          <w:tcPr>
            <w:tcW w:w="2022" w:type="dxa"/>
          </w:tcPr>
          <w:p w14:paraId="5D59A9D8"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cost&gt;</w:t>
            </w:r>
          </w:p>
        </w:tc>
      </w:tr>
    </w:tbl>
    <w:p w14:paraId="46D25C6C" w14:textId="77777777" w:rsidR="003841B4" w:rsidRDefault="003841B4" w:rsidP="003841B4">
      <w:pPr>
        <w:rPr>
          <w:rFonts w:ascii="Arial" w:hAnsi="Arial" w:cs="Arial"/>
          <w:b/>
          <w:color w:val="98351C"/>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7"/>
        <w:gridCol w:w="1741"/>
        <w:gridCol w:w="1802"/>
        <w:gridCol w:w="1925"/>
        <w:gridCol w:w="1811"/>
      </w:tblGrid>
      <w:tr w:rsidR="003841B4" w:rsidRPr="007E773D" w14:paraId="4EA6C6FE" w14:textId="77777777" w:rsidTr="003841B4">
        <w:tc>
          <w:tcPr>
            <w:tcW w:w="10109" w:type="dxa"/>
            <w:gridSpan w:val="5"/>
          </w:tcPr>
          <w:p w14:paraId="0F306531" w14:textId="77777777" w:rsidR="003841B4" w:rsidRPr="007E773D" w:rsidRDefault="003841B4" w:rsidP="003841B4">
            <w:pPr>
              <w:spacing w:after="0" w:line="240" w:lineRule="auto"/>
              <w:rPr>
                <w:rFonts w:ascii="Arial" w:hAnsi="Arial" w:cs="Arial"/>
                <w:b/>
                <w:bCs/>
              </w:rPr>
            </w:pPr>
            <w:r w:rsidRPr="007E773D">
              <w:rPr>
                <w:rFonts w:ascii="Arial" w:hAnsi="Arial" w:cs="Arial"/>
                <w:b/>
                <w:bCs/>
              </w:rPr>
              <w:t>Region 3: Costing per delivery point per District</w:t>
            </w:r>
          </w:p>
        </w:tc>
      </w:tr>
      <w:tr w:rsidR="003841B4" w:rsidRPr="007E773D" w14:paraId="48FA6202" w14:textId="77777777" w:rsidTr="003841B4">
        <w:tc>
          <w:tcPr>
            <w:tcW w:w="2021" w:type="dxa"/>
            <w:shd w:val="clear" w:color="auto" w:fill="2E74B5" w:themeFill="accent1" w:themeFillShade="BF"/>
            <w:vAlign w:val="center"/>
          </w:tcPr>
          <w:p w14:paraId="6F2CCEF8"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Region</w:t>
            </w:r>
          </w:p>
        </w:tc>
        <w:tc>
          <w:tcPr>
            <w:tcW w:w="2022" w:type="dxa"/>
            <w:shd w:val="clear" w:color="auto" w:fill="2E74B5" w:themeFill="accent1" w:themeFillShade="BF"/>
            <w:vAlign w:val="center"/>
          </w:tcPr>
          <w:p w14:paraId="250CF1FD"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Facility Name</w:t>
            </w:r>
          </w:p>
        </w:tc>
        <w:tc>
          <w:tcPr>
            <w:tcW w:w="2022" w:type="dxa"/>
            <w:shd w:val="clear" w:color="auto" w:fill="2E74B5" w:themeFill="accent1" w:themeFillShade="BF"/>
            <w:vAlign w:val="center"/>
          </w:tcPr>
          <w:p w14:paraId="7CAC2DFB"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District</w:t>
            </w:r>
          </w:p>
        </w:tc>
        <w:tc>
          <w:tcPr>
            <w:tcW w:w="2022" w:type="dxa"/>
            <w:shd w:val="clear" w:color="auto" w:fill="2E74B5" w:themeFill="accent1" w:themeFillShade="BF"/>
            <w:vAlign w:val="center"/>
          </w:tcPr>
          <w:p w14:paraId="746CE36D"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Unit Cost per delivery</w:t>
            </w:r>
          </w:p>
          <w:p w14:paraId="105DC682"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(transportation and offloading)</w:t>
            </w:r>
          </w:p>
          <w:p w14:paraId="78953114"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c>
          <w:tcPr>
            <w:tcW w:w="2022" w:type="dxa"/>
            <w:shd w:val="clear" w:color="auto" w:fill="2E74B5" w:themeFill="accent1" w:themeFillShade="BF"/>
            <w:vAlign w:val="center"/>
          </w:tcPr>
          <w:p w14:paraId="0E88D3E4"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Total Cost</w:t>
            </w:r>
          </w:p>
          <w:p w14:paraId="32357C9D"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r>
      <w:tr w:rsidR="003841B4" w:rsidRPr="007E773D" w14:paraId="6A3349EE" w14:textId="77777777" w:rsidTr="003841B4">
        <w:tc>
          <w:tcPr>
            <w:tcW w:w="2021" w:type="dxa"/>
          </w:tcPr>
          <w:p w14:paraId="488ED1CD"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region&gt;</w:t>
            </w:r>
          </w:p>
        </w:tc>
        <w:tc>
          <w:tcPr>
            <w:tcW w:w="2022" w:type="dxa"/>
          </w:tcPr>
          <w:p w14:paraId="2A136E9B"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facility name&gt;</w:t>
            </w:r>
          </w:p>
        </w:tc>
        <w:tc>
          <w:tcPr>
            <w:tcW w:w="2022" w:type="dxa"/>
          </w:tcPr>
          <w:p w14:paraId="4686EE93"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district&gt;</w:t>
            </w:r>
          </w:p>
          <w:p w14:paraId="417B5512"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37B5AF2"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unit cost&gt;</w:t>
            </w:r>
          </w:p>
        </w:tc>
        <w:tc>
          <w:tcPr>
            <w:tcW w:w="2022" w:type="dxa"/>
          </w:tcPr>
          <w:p w14:paraId="1E5CD3BA"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cost&gt;</w:t>
            </w:r>
          </w:p>
        </w:tc>
      </w:tr>
      <w:tr w:rsidR="003841B4" w:rsidRPr="007E773D" w14:paraId="4F689429" w14:textId="77777777" w:rsidTr="003841B4">
        <w:tc>
          <w:tcPr>
            <w:tcW w:w="2021" w:type="dxa"/>
          </w:tcPr>
          <w:p w14:paraId="4CA8149D"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72BAD1D" w14:textId="77777777" w:rsidR="003841B4" w:rsidRPr="007E773D" w:rsidRDefault="003841B4" w:rsidP="003841B4">
            <w:pPr>
              <w:spacing w:after="0" w:line="240" w:lineRule="auto"/>
              <w:rPr>
                <w:rFonts w:ascii="Arial" w:hAnsi="Arial" w:cs="Arial"/>
                <w:b/>
                <w:color w:val="98351C"/>
                <w:szCs w:val="24"/>
              </w:rPr>
            </w:pPr>
          </w:p>
        </w:tc>
        <w:tc>
          <w:tcPr>
            <w:tcW w:w="2022" w:type="dxa"/>
          </w:tcPr>
          <w:p w14:paraId="119D28D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533E0B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240EA48" w14:textId="77777777" w:rsidR="003841B4" w:rsidRPr="007E773D" w:rsidRDefault="003841B4" w:rsidP="003841B4">
            <w:pPr>
              <w:spacing w:after="0" w:line="240" w:lineRule="auto"/>
              <w:rPr>
                <w:rFonts w:ascii="Arial" w:hAnsi="Arial" w:cs="Arial"/>
                <w:b/>
                <w:color w:val="98351C"/>
                <w:szCs w:val="24"/>
              </w:rPr>
            </w:pPr>
          </w:p>
        </w:tc>
      </w:tr>
      <w:tr w:rsidR="003841B4" w:rsidRPr="007E773D" w14:paraId="7B671996" w14:textId="77777777" w:rsidTr="003841B4">
        <w:tc>
          <w:tcPr>
            <w:tcW w:w="2021" w:type="dxa"/>
          </w:tcPr>
          <w:p w14:paraId="7A08D816"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056B31C"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9222165"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D6812E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CAB1C3C" w14:textId="77777777" w:rsidR="003841B4" w:rsidRPr="007E773D" w:rsidRDefault="003841B4" w:rsidP="003841B4">
            <w:pPr>
              <w:spacing w:after="0" w:line="240" w:lineRule="auto"/>
              <w:rPr>
                <w:rFonts w:ascii="Arial" w:hAnsi="Arial" w:cs="Arial"/>
                <w:b/>
                <w:color w:val="98351C"/>
                <w:szCs w:val="24"/>
              </w:rPr>
            </w:pPr>
          </w:p>
        </w:tc>
      </w:tr>
      <w:tr w:rsidR="003841B4" w:rsidRPr="007E773D" w14:paraId="18E697CB" w14:textId="77777777" w:rsidTr="003841B4">
        <w:tc>
          <w:tcPr>
            <w:tcW w:w="2021" w:type="dxa"/>
          </w:tcPr>
          <w:p w14:paraId="3D4D8FF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399F0E4"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3BB5111"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421C4C7"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E86EAB2" w14:textId="77777777" w:rsidR="003841B4" w:rsidRPr="007E773D" w:rsidRDefault="003841B4" w:rsidP="003841B4">
            <w:pPr>
              <w:spacing w:after="0" w:line="240" w:lineRule="auto"/>
              <w:rPr>
                <w:rFonts w:ascii="Arial" w:hAnsi="Arial" w:cs="Arial"/>
                <w:b/>
                <w:color w:val="98351C"/>
                <w:szCs w:val="24"/>
              </w:rPr>
            </w:pPr>
          </w:p>
        </w:tc>
      </w:tr>
      <w:tr w:rsidR="003841B4" w:rsidRPr="007E773D" w14:paraId="7D338F41" w14:textId="77777777" w:rsidTr="003841B4">
        <w:tc>
          <w:tcPr>
            <w:tcW w:w="2021" w:type="dxa"/>
          </w:tcPr>
          <w:p w14:paraId="6159F43A"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2FB38B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ABC0161"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98D967D"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7D338B6" w14:textId="77777777" w:rsidR="003841B4" w:rsidRPr="007E773D" w:rsidRDefault="003841B4" w:rsidP="003841B4">
            <w:pPr>
              <w:spacing w:after="0" w:line="240" w:lineRule="auto"/>
              <w:rPr>
                <w:rFonts w:ascii="Arial" w:hAnsi="Arial" w:cs="Arial"/>
                <w:b/>
                <w:color w:val="98351C"/>
                <w:szCs w:val="24"/>
              </w:rPr>
            </w:pPr>
          </w:p>
        </w:tc>
      </w:tr>
      <w:tr w:rsidR="003841B4" w:rsidRPr="007E773D" w14:paraId="633C9C64" w14:textId="77777777" w:rsidTr="003841B4">
        <w:tc>
          <w:tcPr>
            <w:tcW w:w="2021" w:type="dxa"/>
          </w:tcPr>
          <w:p w14:paraId="3E0BBB9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329010C"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71A1E1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0017EC7"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46935AA" w14:textId="77777777" w:rsidR="003841B4" w:rsidRPr="007E773D" w:rsidRDefault="003841B4" w:rsidP="003841B4">
            <w:pPr>
              <w:spacing w:after="0" w:line="240" w:lineRule="auto"/>
              <w:rPr>
                <w:rFonts w:ascii="Arial" w:hAnsi="Arial" w:cs="Arial"/>
                <w:b/>
                <w:color w:val="98351C"/>
                <w:szCs w:val="24"/>
              </w:rPr>
            </w:pPr>
          </w:p>
        </w:tc>
      </w:tr>
      <w:tr w:rsidR="003841B4" w:rsidRPr="007E773D" w14:paraId="074B44F2" w14:textId="77777777" w:rsidTr="003841B4">
        <w:tc>
          <w:tcPr>
            <w:tcW w:w="2021" w:type="dxa"/>
          </w:tcPr>
          <w:p w14:paraId="274883A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3EFFAB5"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871C57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FB0A27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656B42F" w14:textId="77777777" w:rsidR="003841B4" w:rsidRPr="007E773D" w:rsidRDefault="003841B4" w:rsidP="003841B4">
            <w:pPr>
              <w:spacing w:after="0" w:line="240" w:lineRule="auto"/>
              <w:rPr>
                <w:rFonts w:ascii="Arial" w:hAnsi="Arial" w:cs="Arial"/>
                <w:b/>
                <w:color w:val="98351C"/>
                <w:szCs w:val="24"/>
              </w:rPr>
            </w:pPr>
          </w:p>
        </w:tc>
      </w:tr>
      <w:tr w:rsidR="003841B4" w:rsidRPr="007E773D" w14:paraId="6BB17EE9" w14:textId="77777777" w:rsidTr="003841B4">
        <w:tc>
          <w:tcPr>
            <w:tcW w:w="2021" w:type="dxa"/>
          </w:tcPr>
          <w:p w14:paraId="6DA0B188"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8C7A265"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DADDD6D"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214652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37A7398" w14:textId="77777777" w:rsidR="003841B4" w:rsidRPr="007E773D" w:rsidRDefault="003841B4" w:rsidP="003841B4">
            <w:pPr>
              <w:spacing w:after="0" w:line="240" w:lineRule="auto"/>
              <w:rPr>
                <w:rFonts w:ascii="Arial" w:hAnsi="Arial" w:cs="Arial"/>
                <w:b/>
                <w:color w:val="98351C"/>
                <w:szCs w:val="24"/>
              </w:rPr>
            </w:pPr>
          </w:p>
        </w:tc>
      </w:tr>
      <w:tr w:rsidR="003841B4" w:rsidRPr="007E773D" w14:paraId="1D86EC0C" w14:textId="77777777" w:rsidTr="003841B4">
        <w:tc>
          <w:tcPr>
            <w:tcW w:w="4043" w:type="dxa"/>
            <w:gridSpan w:val="2"/>
            <w:tcBorders>
              <w:left w:val="nil"/>
              <w:bottom w:val="nil"/>
            </w:tcBorders>
          </w:tcPr>
          <w:p w14:paraId="135EA8AF" w14:textId="77777777" w:rsidR="003841B4" w:rsidRPr="007E773D" w:rsidRDefault="003841B4" w:rsidP="003841B4">
            <w:pPr>
              <w:spacing w:after="0" w:line="240" w:lineRule="auto"/>
              <w:rPr>
                <w:rFonts w:ascii="Arial" w:hAnsi="Arial" w:cs="Arial"/>
                <w:b/>
                <w:color w:val="98351C"/>
                <w:szCs w:val="24"/>
              </w:rPr>
            </w:pPr>
          </w:p>
        </w:tc>
        <w:tc>
          <w:tcPr>
            <w:tcW w:w="2022" w:type="dxa"/>
            <w:shd w:val="clear" w:color="auto" w:fill="2E74B5" w:themeFill="accent1" w:themeFillShade="BF"/>
          </w:tcPr>
          <w:p w14:paraId="3179F4C0"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b/>
                <w:color w:val="FFFFFF"/>
                <w:sz w:val="20"/>
                <w:szCs w:val="20"/>
              </w:rPr>
              <w:t>Total cost for region excluding VAT</w:t>
            </w:r>
          </w:p>
        </w:tc>
        <w:tc>
          <w:tcPr>
            <w:tcW w:w="2022" w:type="dxa"/>
          </w:tcPr>
          <w:p w14:paraId="2EAF45EA"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unit cost&gt;</w:t>
            </w:r>
          </w:p>
        </w:tc>
        <w:tc>
          <w:tcPr>
            <w:tcW w:w="2022" w:type="dxa"/>
          </w:tcPr>
          <w:p w14:paraId="1519E585"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cost&gt;</w:t>
            </w:r>
          </w:p>
        </w:tc>
      </w:tr>
    </w:tbl>
    <w:p w14:paraId="5C1A3BD5" w14:textId="77777777" w:rsidR="003841B4" w:rsidRDefault="003841B4" w:rsidP="003841B4">
      <w:pPr>
        <w:rPr>
          <w:rFonts w:ascii="Arial" w:hAnsi="Arial" w:cs="Arial"/>
          <w:b/>
          <w:color w:val="98351C"/>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7"/>
        <w:gridCol w:w="1741"/>
        <w:gridCol w:w="1802"/>
        <w:gridCol w:w="1925"/>
        <w:gridCol w:w="1811"/>
      </w:tblGrid>
      <w:tr w:rsidR="003841B4" w:rsidRPr="007E773D" w14:paraId="574485E5" w14:textId="77777777" w:rsidTr="003841B4">
        <w:tc>
          <w:tcPr>
            <w:tcW w:w="10109" w:type="dxa"/>
            <w:gridSpan w:val="5"/>
          </w:tcPr>
          <w:p w14:paraId="75765269" w14:textId="77777777" w:rsidR="003841B4" w:rsidRPr="007E773D" w:rsidRDefault="003841B4" w:rsidP="003841B4">
            <w:pPr>
              <w:spacing w:after="0" w:line="240" w:lineRule="auto"/>
              <w:rPr>
                <w:rFonts w:ascii="Arial" w:hAnsi="Arial" w:cs="Arial"/>
                <w:b/>
                <w:bCs/>
              </w:rPr>
            </w:pPr>
            <w:r w:rsidRPr="007E773D">
              <w:rPr>
                <w:rFonts w:ascii="Arial" w:hAnsi="Arial" w:cs="Arial"/>
                <w:b/>
                <w:bCs/>
              </w:rPr>
              <w:t>Region 4: Costing per delivery point per District</w:t>
            </w:r>
          </w:p>
        </w:tc>
      </w:tr>
      <w:tr w:rsidR="003841B4" w:rsidRPr="007E773D" w14:paraId="1524C0F4" w14:textId="77777777" w:rsidTr="003841B4">
        <w:tc>
          <w:tcPr>
            <w:tcW w:w="2021" w:type="dxa"/>
            <w:shd w:val="clear" w:color="auto" w:fill="2E74B5" w:themeFill="accent1" w:themeFillShade="BF"/>
            <w:vAlign w:val="center"/>
          </w:tcPr>
          <w:p w14:paraId="7AD196DA"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Region</w:t>
            </w:r>
          </w:p>
        </w:tc>
        <w:tc>
          <w:tcPr>
            <w:tcW w:w="2022" w:type="dxa"/>
            <w:shd w:val="clear" w:color="auto" w:fill="2E74B5" w:themeFill="accent1" w:themeFillShade="BF"/>
            <w:vAlign w:val="center"/>
          </w:tcPr>
          <w:p w14:paraId="55952247"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Facility Name</w:t>
            </w:r>
          </w:p>
        </w:tc>
        <w:tc>
          <w:tcPr>
            <w:tcW w:w="2022" w:type="dxa"/>
            <w:shd w:val="clear" w:color="auto" w:fill="2E74B5" w:themeFill="accent1" w:themeFillShade="BF"/>
            <w:vAlign w:val="center"/>
          </w:tcPr>
          <w:p w14:paraId="5550EC03"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District</w:t>
            </w:r>
          </w:p>
        </w:tc>
        <w:tc>
          <w:tcPr>
            <w:tcW w:w="2022" w:type="dxa"/>
            <w:shd w:val="clear" w:color="auto" w:fill="2E74B5" w:themeFill="accent1" w:themeFillShade="BF"/>
            <w:vAlign w:val="center"/>
          </w:tcPr>
          <w:p w14:paraId="1C7B1059"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Unit Cost per delivery</w:t>
            </w:r>
          </w:p>
          <w:p w14:paraId="382EF755"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(transportation and offloading)</w:t>
            </w:r>
          </w:p>
          <w:p w14:paraId="7CD338EA"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c>
          <w:tcPr>
            <w:tcW w:w="2022" w:type="dxa"/>
            <w:shd w:val="clear" w:color="auto" w:fill="2E74B5" w:themeFill="accent1" w:themeFillShade="BF"/>
            <w:vAlign w:val="center"/>
          </w:tcPr>
          <w:p w14:paraId="4E3B5C52"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Total Cost</w:t>
            </w:r>
          </w:p>
          <w:p w14:paraId="5651A49B"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r>
      <w:tr w:rsidR="003841B4" w:rsidRPr="007E773D" w14:paraId="1C1A4813" w14:textId="77777777" w:rsidTr="003841B4">
        <w:tc>
          <w:tcPr>
            <w:tcW w:w="2021" w:type="dxa"/>
          </w:tcPr>
          <w:p w14:paraId="3E0B00AC"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region&gt;</w:t>
            </w:r>
          </w:p>
        </w:tc>
        <w:tc>
          <w:tcPr>
            <w:tcW w:w="2022" w:type="dxa"/>
          </w:tcPr>
          <w:p w14:paraId="47258A85"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facility name&gt;</w:t>
            </w:r>
          </w:p>
        </w:tc>
        <w:tc>
          <w:tcPr>
            <w:tcW w:w="2022" w:type="dxa"/>
          </w:tcPr>
          <w:p w14:paraId="063FE776"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district&gt;</w:t>
            </w:r>
          </w:p>
          <w:p w14:paraId="5C9F56D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7D40A37"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unit cost&gt;</w:t>
            </w:r>
          </w:p>
        </w:tc>
        <w:tc>
          <w:tcPr>
            <w:tcW w:w="2022" w:type="dxa"/>
          </w:tcPr>
          <w:p w14:paraId="4C98C715"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cost&gt;</w:t>
            </w:r>
          </w:p>
        </w:tc>
      </w:tr>
      <w:tr w:rsidR="003841B4" w:rsidRPr="007E773D" w14:paraId="34A5C906" w14:textId="77777777" w:rsidTr="003841B4">
        <w:tc>
          <w:tcPr>
            <w:tcW w:w="2021" w:type="dxa"/>
          </w:tcPr>
          <w:p w14:paraId="374BB368"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E2E6097"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43C6976" w14:textId="77777777" w:rsidR="003841B4" w:rsidRPr="007E773D" w:rsidRDefault="003841B4" w:rsidP="003841B4">
            <w:pPr>
              <w:spacing w:after="0" w:line="240" w:lineRule="auto"/>
              <w:rPr>
                <w:rFonts w:ascii="Arial" w:hAnsi="Arial" w:cs="Arial"/>
                <w:b/>
                <w:color w:val="98351C"/>
                <w:szCs w:val="24"/>
              </w:rPr>
            </w:pPr>
          </w:p>
        </w:tc>
        <w:tc>
          <w:tcPr>
            <w:tcW w:w="2022" w:type="dxa"/>
          </w:tcPr>
          <w:p w14:paraId="1CA676DC"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92AA918" w14:textId="77777777" w:rsidR="003841B4" w:rsidRPr="007E773D" w:rsidRDefault="003841B4" w:rsidP="003841B4">
            <w:pPr>
              <w:spacing w:after="0" w:line="240" w:lineRule="auto"/>
              <w:rPr>
                <w:rFonts w:ascii="Arial" w:hAnsi="Arial" w:cs="Arial"/>
                <w:b/>
                <w:color w:val="98351C"/>
                <w:szCs w:val="24"/>
              </w:rPr>
            </w:pPr>
          </w:p>
        </w:tc>
      </w:tr>
      <w:tr w:rsidR="003841B4" w:rsidRPr="007E773D" w14:paraId="3ABAA73F" w14:textId="77777777" w:rsidTr="003841B4">
        <w:tc>
          <w:tcPr>
            <w:tcW w:w="2021" w:type="dxa"/>
          </w:tcPr>
          <w:p w14:paraId="571DB3B6"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984205D"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CDA620E"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0F09DD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9E4D48A" w14:textId="77777777" w:rsidR="003841B4" w:rsidRPr="007E773D" w:rsidRDefault="003841B4" w:rsidP="003841B4">
            <w:pPr>
              <w:spacing w:after="0" w:line="240" w:lineRule="auto"/>
              <w:rPr>
                <w:rFonts w:ascii="Arial" w:hAnsi="Arial" w:cs="Arial"/>
                <w:b/>
                <w:color w:val="98351C"/>
                <w:szCs w:val="24"/>
              </w:rPr>
            </w:pPr>
          </w:p>
        </w:tc>
      </w:tr>
      <w:tr w:rsidR="003841B4" w:rsidRPr="007E773D" w14:paraId="1FA61BA8" w14:textId="77777777" w:rsidTr="003841B4">
        <w:tc>
          <w:tcPr>
            <w:tcW w:w="2021" w:type="dxa"/>
          </w:tcPr>
          <w:p w14:paraId="25AEF20E"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388D894"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3E98944"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143FE4C"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87F888C" w14:textId="77777777" w:rsidR="003841B4" w:rsidRPr="007E773D" w:rsidRDefault="003841B4" w:rsidP="003841B4">
            <w:pPr>
              <w:spacing w:after="0" w:line="240" w:lineRule="auto"/>
              <w:rPr>
                <w:rFonts w:ascii="Arial" w:hAnsi="Arial" w:cs="Arial"/>
                <w:b/>
                <w:color w:val="98351C"/>
                <w:szCs w:val="24"/>
              </w:rPr>
            </w:pPr>
          </w:p>
        </w:tc>
      </w:tr>
      <w:tr w:rsidR="003841B4" w:rsidRPr="007E773D" w14:paraId="7AA0619B" w14:textId="77777777" w:rsidTr="003841B4">
        <w:tc>
          <w:tcPr>
            <w:tcW w:w="2021" w:type="dxa"/>
          </w:tcPr>
          <w:p w14:paraId="427FC9B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B6AF2A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10EB19AE"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644E01C"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B5658FB" w14:textId="77777777" w:rsidR="003841B4" w:rsidRPr="007E773D" w:rsidRDefault="003841B4" w:rsidP="003841B4">
            <w:pPr>
              <w:spacing w:after="0" w:line="240" w:lineRule="auto"/>
              <w:rPr>
                <w:rFonts w:ascii="Arial" w:hAnsi="Arial" w:cs="Arial"/>
                <w:b/>
                <w:color w:val="98351C"/>
                <w:szCs w:val="24"/>
              </w:rPr>
            </w:pPr>
          </w:p>
        </w:tc>
      </w:tr>
      <w:tr w:rsidR="003841B4" w:rsidRPr="007E773D" w14:paraId="703B8BC1" w14:textId="77777777" w:rsidTr="003841B4">
        <w:tc>
          <w:tcPr>
            <w:tcW w:w="2021" w:type="dxa"/>
          </w:tcPr>
          <w:p w14:paraId="75CD81F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8011C3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DA4E25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98D0F50"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3911767" w14:textId="77777777" w:rsidR="003841B4" w:rsidRPr="007E773D" w:rsidRDefault="003841B4" w:rsidP="003841B4">
            <w:pPr>
              <w:spacing w:after="0" w:line="240" w:lineRule="auto"/>
              <w:rPr>
                <w:rFonts w:ascii="Arial" w:hAnsi="Arial" w:cs="Arial"/>
                <w:b/>
                <w:color w:val="98351C"/>
                <w:szCs w:val="24"/>
              </w:rPr>
            </w:pPr>
          </w:p>
        </w:tc>
      </w:tr>
      <w:tr w:rsidR="003841B4" w:rsidRPr="007E773D" w14:paraId="3111EB56" w14:textId="77777777" w:rsidTr="003841B4">
        <w:tc>
          <w:tcPr>
            <w:tcW w:w="2021" w:type="dxa"/>
          </w:tcPr>
          <w:p w14:paraId="376D53F0"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839FC85"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3996E74" w14:textId="77777777" w:rsidR="003841B4" w:rsidRPr="007E773D" w:rsidRDefault="003841B4" w:rsidP="003841B4">
            <w:pPr>
              <w:spacing w:after="0" w:line="240" w:lineRule="auto"/>
              <w:rPr>
                <w:rFonts w:ascii="Arial" w:hAnsi="Arial" w:cs="Arial"/>
                <w:b/>
                <w:color w:val="98351C"/>
                <w:szCs w:val="24"/>
              </w:rPr>
            </w:pPr>
          </w:p>
        </w:tc>
        <w:tc>
          <w:tcPr>
            <w:tcW w:w="2022" w:type="dxa"/>
          </w:tcPr>
          <w:p w14:paraId="102F46F6"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0C217A6" w14:textId="77777777" w:rsidR="003841B4" w:rsidRPr="007E773D" w:rsidRDefault="003841B4" w:rsidP="003841B4">
            <w:pPr>
              <w:spacing w:after="0" w:line="240" w:lineRule="auto"/>
              <w:rPr>
                <w:rFonts w:ascii="Arial" w:hAnsi="Arial" w:cs="Arial"/>
                <w:b/>
                <w:color w:val="98351C"/>
                <w:szCs w:val="24"/>
              </w:rPr>
            </w:pPr>
          </w:p>
        </w:tc>
      </w:tr>
      <w:tr w:rsidR="003841B4" w:rsidRPr="007E773D" w14:paraId="1B1140DF" w14:textId="77777777" w:rsidTr="003841B4">
        <w:tc>
          <w:tcPr>
            <w:tcW w:w="2021" w:type="dxa"/>
          </w:tcPr>
          <w:p w14:paraId="177E0648"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8C3B46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6EDF85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25C832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22185A7" w14:textId="77777777" w:rsidR="003841B4" w:rsidRPr="007E773D" w:rsidRDefault="003841B4" w:rsidP="003841B4">
            <w:pPr>
              <w:spacing w:after="0" w:line="240" w:lineRule="auto"/>
              <w:rPr>
                <w:rFonts w:ascii="Arial" w:hAnsi="Arial" w:cs="Arial"/>
                <w:b/>
                <w:color w:val="98351C"/>
                <w:szCs w:val="24"/>
              </w:rPr>
            </w:pPr>
          </w:p>
        </w:tc>
      </w:tr>
      <w:tr w:rsidR="003841B4" w:rsidRPr="007E773D" w14:paraId="0B6EA9F6" w14:textId="77777777" w:rsidTr="003841B4">
        <w:trPr>
          <w:trHeight w:val="413"/>
        </w:trPr>
        <w:tc>
          <w:tcPr>
            <w:tcW w:w="4043" w:type="dxa"/>
            <w:gridSpan w:val="2"/>
            <w:tcBorders>
              <w:left w:val="nil"/>
              <w:bottom w:val="nil"/>
            </w:tcBorders>
          </w:tcPr>
          <w:p w14:paraId="7FF25F62" w14:textId="77777777" w:rsidR="003841B4" w:rsidRPr="007E773D" w:rsidRDefault="003841B4" w:rsidP="003841B4">
            <w:pPr>
              <w:spacing w:after="0" w:line="240" w:lineRule="auto"/>
              <w:rPr>
                <w:rFonts w:ascii="Arial" w:hAnsi="Arial" w:cs="Arial"/>
                <w:b/>
                <w:color w:val="98351C"/>
                <w:szCs w:val="24"/>
              </w:rPr>
            </w:pPr>
          </w:p>
        </w:tc>
        <w:tc>
          <w:tcPr>
            <w:tcW w:w="2022" w:type="dxa"/>
            <w:shd w:val="clear" w:color="auto" w:fill="2E74B5" w:themeFill="accent1" w:themeFillShade="BF"/>
          </w:tcPr>
          <w:p w14:paraId="10423189"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b/>
                <w:color w:val="FFFFFF"/>
                <w:sz w:val="20"/>
                <w:szCs w:val="20"/>
              </w:rPr>
              <w:t>Total cost for region excluding VAT</w:t>
            </w:r>
          </w:p>
        </w:tc>
        <w:tc>
          <w:tcPr>
            <w:tcW w:w="2022" w:type="dxa"/>
          </w:tcPr>
          <w:p w14:paraId="5672FCDB"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unit cost&gt;</w:t>
            </w:r>
          </w:p>
        </w:tc>
        <w:tc>
          <w:tcPr>
            <w:tcW w:w="2022" w:type="dxa"/>
          </w:tcPr>
          <w:p w14:paraId="145B3E38"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cost&gt;</w:t>
            </w:r>
          </w:p>
        </w:tc>
      </w:tr>
    </w:tbl>
    <w:p w14:paraId="2F7AFE03" w14:textId="77777777" w:rsidR="003841B4" w:rsidRDefault="003841B4" w:rsidP="003841B4">
      <w:pPr>
        <w:rPr>
          <w:rFonts w:ascii="Arial" w:hAnsi="Arial" w:cs="Arial"/>
          <w:b/>
          <w:color w:val="98351C"/>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7"/>
        <w:gridCol w:w="1741"/>
        <w:gridCol w:w="1802"/>
        <w:gridCol w:w="1925"/>
        <w:gridCol w:w="1811"/>
      </w:tblGrid>
      <w:tr w:rsidR="003841B4" w:rsidRPr="007E773D" w14:paraId="7D03218C" w14:textId="77777777" w:rsidTr="003841B4">
        <w:tc>
          <w:tcPr>
            <w:tcW w:w="10109" w:type="dxa"/>
            <w:gridSpan w:val="5"/>
          </w:tcPr>
          <w:p w14:paraId="1C6F830C" w14:textId="77777777" w:rsidR="003841B4" w:rsidRPr="007E773D" w:rsidRDefault="003841B4" w:rsidP="003841B4">
            <w:pPr>
              <w:spacing w:after="0" w:line="240" w:lineRule="auto"/>
              <w:rPr>
                <w:rFonts w:ascii="Arial" w:hAnsi="Arial" w:cs="Arial"/>
                <w:b/>
                <w:bCs/>
              </w:rPr>
            </w:pPr>
            <w:r w:rsidRPr="007E773D">
              <w:rPr>
                <w:rFonts w:ascii="Arial" w:hAnsi="Arial" w:cs="Arial"/>
                <w:b/>
                <w:bCs/>
              </w:rPr>
              <w:t>Region 5: Costing per delivery point per District</w:t>
            </w:r>
          </w:p>
        </w:tc>
      </w:tr>
      <w:tr w:rsidR="003841B4" w:rsidRPr="007E773D" w14:paraId="1DCD303B" w14:textId="77777777" w:rsidTr="003841B4">
        <w:tc>
          <w:tcPr>
            <w:tcW w:w="2021" w:type="dxa"/>
            <w:shd w:val="clear" w:color="auto" w:fill="2E74B5" w:themeFill="accent1" w:themeFillShade="BF"/>
            <w:vAlign w:val="center"/>
          </w:tcPr>
          <w:p w14:paraId="7C2AEEEB"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Region</w:t>
            </w:r>
          </w:p>
        </w:tc>
        <w:tc>
          <w:tcPr>
            <w:tcW w:w="2022" w:type="dxa"/>
            <w:shd w:val="clear" w:color="auto" w:fill="2E74B5" w:themeFill="accent1" w:themeFillShade="BF"/>
            <w:vAlign w:val="center"/>
          </w:tcPr>
          <w:p w14:paraId="161C9F57"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Facility Name</w:t>
            </w:r>
          </w:p>
        </w:tc>
        <w:tc>
          <w:tcPr>
            <w:tcW w:w="2022" w:type="dxa"/>
            <w:shd w:val="clear" w:color="auto" w:fill="2E74B5" w:themeFill="accent1" w:themeFillShade="BF"/>
            <w:vAlign w:val="center"/>
          </w:tcPr>
          <w:p w14:paraId="63198AB8"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District</w:t>
            </w:r>
          </w:p>
        </w:tc>
        <w:tc>
          <w:tcPr>
            <w:tcW w:w="2022" w:type="dxa"/>
            <w:shd w:val="clear" w:color="auto" w:fill="2E74B5" w:themeFill="accent1" w:themeFillShade="BF"/>
            <w:vAlign w:val="center"/>
          </w:tcPr>
          <w:p w14:paraId="65EBA4EF"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Unit Cost per delivery</w:t>
            </w:r>
          </w:p>
          <w:p w14:paraId="1C235AD7"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(transportation and offloading)</w:t>
            </w:r>
          </w:p>
          <w:p w14:paraId="1360A0CE"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c>
          <w:tcPr>
            <w:tcW w:w="2022" w:type="dxa"/>
            <w:shd w:val="clear" w:color="auto" w:fill="2E74B5" w:themeFill="accent1" w:themeFillShade="BF"/>
            <w:vAlign w:val="center"/>
          </w:tcPr>
          <w:p w14:paraId="7D05C93D" w14:textId="77777777" w:rsidR="003841B4" w:rsidRPr="007E773D" w:rsidRDefault="003841B4" w:rsidP="003841B4">
            <w:pPr>
              <w:spacing w:after="0" w:line="240" w:lineRule="auto"/>
              <w:rPr>
                <w:rFonts w:ascii="Arial" w:hAnsi="Arial" w:cs="Arial"/>
                <w:b/>
                <w:bCs/>
                <w:color w:val="FFFFFF"/>
                <w:sz w:val="20"/>
                <w:szCs w:val="20"/>
              </w:rPr>
            </w:pPr>
            <w:r w:rsidRPr="007E773D">
              <w:rPr>
                <w:rFonts w:ascii="Arial" w:hAnsi="Arial" w:cs="Arial"/>
                <w:b/>
                <w:bCs/>
                <w:color w:val="FFFFFF"/>
                <w:sz w:val="20"/>
                <w:szCs w:val="20"/>
              </w:rPr>
              <w:t>Total Cost</w:t>
            </w:r>
          </w:p>
          <w:p w14:paraId="62061129"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bCs/>
                <w:color w:val="FFFFFF"/>
                <w:sz w:val="20"/>
                <w:szCs w:val="20"/>
              </w:rPr>
              <w:t>(VAT exclusive)</w:t>
            </w:r>
          </w:p>
        </w:tc>
      </w:tr>
      <w:tr w:rsidR="003841B4" w:rsidRPr="007E773D" w14:paraId="2DF04F37" w14:textId="77777777" w:rsidTr="003841B4">
        <w:tc>
          <w:tcPr>
            <w:tcW w:w="2021" w:type="dxa"/>
          </w:tcPr>
          <w:p w14:paraId="63C01535"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region&gt;</w:t>
            </w:r>
          </w:p>
        </w:tc>
        <w:tc>
          <w:tcPr>
            <w:tcW w:w="2022" w:type="dxa"/>
          </w:tcPr>
          <w:p w14:paraId="5AFA80EC"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facility name&gt;</w:t>
            </w:r>
          </w:p>
        </w:tc>
        <w:tc>
          <w:tcPr>
            <w:tcW w:w="2022" w:type="dxa"/>
          </w:tcPr>
          <w:p w14:paraId="5730C270"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district&gt;</w:t>
            </w:r>
          </w:p>
          <w:p w14:paraId="04A0215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E2B3071"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unit cost&gt;</w:t>
            </w:r>
          </w:p>
        </w:tc>
        <w:tc>
          <w:tcPr>
            <w:tcW w:w="2022" w:type="dxa"/>
          </w:tcPr>
          <w:p w14:paraId="29EE16E0"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cost&gt;</w:t>
            </w:r>
          </w:p>
        </w:tc>
      </w:tr>
      <w:tr w:rsidR="003841B4" w:rsidRPr="007E773D" w14:paraId="1B1B9352" w14:textId="77777777" w:rsidTr="003841B4">
        <w:tc>
          <w:tcPr>
            <w:tcW w:w="2021" w:type="dxa"/>
          </w:tcPr>
          <w:p w14:paraId="771BC186"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EDC3BFE"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1F68B76"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A512860"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686C40B" w14:textId="77777777" w:rsidR="003841B4" w:rsidRPr="007E773D" w:rsidRDefault="003841B4" w:rsidP="003841B4">
            <w:pPr>
              <w:spacing w:after="0" w:line="240" w:lineRule="auto"/>
              <w:rPr>
                <w:rFonts w:ascii="Arial" w:hAnsi="Arial" w:cs="Arial"/>
                <w:b/>
                <w:color w:val="98351C"/>
                <w:szCs w:val="24"/>
              </w:rPr>
            </w:pPr>
          </w:p>
        </w:tc>
      </w:tr>
      <w:tr w:rsidR="003841B4" w:rsidRPr="007E773D" w14:paraId="7D3288E3" w14:textId="77777777" w:rsidTr="003841B4">
        <w:tc>
          <w:tcPr>
            <w:tcW w:w="2021" w:type="dxa"/>
          </w:tcPr>
          <w:p w14:paraId="0BEF628C"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9A4395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C38F6C8"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0601C6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22EEC78" w14:textId="77777777" w:rsidR="003841B4" w:rsidRPr="007E773D" w:rsidRDefault="003841B4" w:rsidP="003841B4">
            <w:pPr>
              <w:spacing w:after="0" w:line="240" w:lineRule="auto"/>
              <w:rPr>
                <w:rFonts w:ascii="Arial" w:hAnsi="Arial" w:cs="Arial"/>
                <w:b/>
                <w:color w:val="98351C"/>
                <w:szCs w:val="24"/>
              </w:rPr>
            </w:pPr>
          </w:p>
        </w:tc>
      </w:tr>
      <w:tr w:rsidR="003841B4" w:rsidRPr="007E773D" w14:paraId="2F5ADA7B" w14:textId="77777777" w:rsidTr="003841B4">
        <w:tc>
          <w:tcPr>
            <w:tcW w:w="2021" w:type="dxa"/>
          </w:tcPr>
          <w:p w14:paraId="16BA6FBE"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95D887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44A13A7" w14:textId="77777777" w:rsidR="003841B4" w:rsidRPr="007E773D" w:rsidRDefault="003841B4" w:rsidP="003841B4">
            <w:pPr>
              <w:spacing w:after="0" w:line="240" w:lineRule="auto"/>
              <w:rPr>
                <w:rFonts w:ascii="Arial" w:hAnsi="Arial" w:cs="Arial"/>
                <w:b/>
                <w:color w:val="98351C"/>
                <w:szCs w:val="24"/>
              </w:rPr>
            </w:pPr>
          </w:p>
        </w:tc>
        <w:tc>
          <w:tcPr>
            <w:tcW w:w="2022" w:type="dxa"/>
          </w:tcPr>
          <w:p w14:paraId="08E0CB42"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2E2516F" w14:textId="77777777" w:rsidR="003841B4" w:rsidRPr="007E773D" w:rsidRDefault="003841B4" w:rsidP="003841B4">
            <w:pPr>
              <w:spacing w:after="0" w:line="240" w:lineRule="auto"/>
              <w:rPr>
                <w:rFonts w:ascii="Arial" w:hAnsi="Arial" w:cs="Arial"/>
                <w:b/>
                <w:color w:val="98351C"/>
                <w:szCs w:val="24"/>
              </w:rPr>
            </w:pPr>
          </w:p>
        </w:tc>
      </w:tr>
      <w:tr w:rsidR="003841B4" w:rsidRPr="007E773D" w14:paraId="0814CF3A" w14:textId="77777777" w:rsidTr="003841B4">
        <w:tc>
          <w:tcPr>
            <w:tcW w:w="2021" w:type="dxa"/>
          </w:tcPr>
          <w:p w14:paraId="4B7C5B47"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CC68E47"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84D31AD"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477ABA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2E016F3A" w14:textId="77777777" w:rsidR="003841B4" w:rsidRPr="007E773D" w:rsidRDefault="003841B4" w:rsidP="003841B4">
            <w:pPr>
              <w:spacing w:after="0" w:line="240" w:lineRule="auto"/>
              <w:rPr>
                <w:rFonts w:ascii="Arial" w:hAnsi="Arial" w:cs="Arial"/>
                <w:b/>
                <w:color w:val="98351C"/>
                <w:szCs w:val="24"/>
              </w:rPr>
            </w:pPr>
          </w:p>
        </w:tc>
      </w:tr>
      <w:tr w:rsidR="003841B4" w:rsidRPr="007E773D" w14:paraId="2453E5BA" w14:textId="77777777" w:rsidTr="003841B4">
        <w:tc>
          <w:tcPr>
            <w:tcW w:w="2021" w:type="dxa"/>
          </w:tcPr>
          <w:p w14:paraId="215E9EAB"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5F9BB3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18913169" w14:textId="77777777" w:rsidR="003841B4" w:rsidRPr="007E773D" w:rsidRDefault="003841B4" w:rsidP="003841B4">
            <w:pPr>
              <w:spacing w:after="0" w:line="240" w:lineRule="auto"/>
              <w:rPr>
                <w:rFonts w:ascii="Arial" w:hAnsi="Arial" w:cs="Arial"/>
                <w:b/>
                <w:color w:val="98351C"/>
                <w:szCs w:val="24"/>
              </w:rPr>
            </w:pPr>
          </w:p>
        </w:tc>
        <w:tc>
          <w:tcPr>
            <w:tcW w:w="2022" w:type="dxa"/>
          </w:tcPr>
          <w:p w14:paraId="1521549A"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AB7480D" w14:textId="77777777" w:rsidR="003841B4" w:rsidRPr="007E773D" w:rsidRDefault="003841B4" w:rsidP="003841B4">
            <w:pPr>
              <w:spacing w:after="0" w:line="240" w:lineRule="auto"/>
              <w:rPr>
                <w:rFonts w:ascii="Arial" w:hAnsi="Arial" w:cs="Arial"/>
                <w:b/>
                <w:color w:val="98351C"/>
                <w:szCs w:val="24"/>
              </w:rPr>
            </w:pPr>
          </w:p>
        </w:tc>
      </w:tr>
      <w:tr w:rsidR="003841B4" w:rsidRPr="007E773D" w14:paraId="0B7E4BBB" w14:textId="77777777" w:rsidTr="003841B4">
        <w:tc>
          <w:tcPr>
            <w:tcW w:w="2021" w:type="dxa"/>
          </w:tcPr>
          <w:p w14:paraId="41A0E397"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447FB96" w14:textId="77777777" w:rsidR="003841B4" w:rsidRPr="007E773D" w:rsidRDefault="003841B4" w:rsidP="003841B4">
            <w:pPr>
              <w:spacing w:after="0" w:line="240" w:lineRule="auto"/>
              <w:rPr>
                <w:rFonts w:ascii="Arial" w:hAnsi="Arial" w:cs="Arial"/>
                <w:b/>
                <w:color w:val="98351C"/>
                <w:szCs w:val="24"/>
              </w:rPr>
            </w:pPr>
          </w:p>
        </w:tc>
        <w:tc>
          <w:tcPr>
            <w:tcW w:w="2022" w:type="dxa"/>
          </w:tcPr>
          <w:p w14:paraId="688B7A4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9DE553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1775ED7" w14:textId="77777777" w:rsidR="003841B4" w:rsidRPr="007E773D" w:rsidRDefault="003841B4" w:rsidP="003841B4">
            <w:pPr>
              <w:spacing w:after="0" w:line="240" w:lineRule="auto"/>
              <w:rPr>
                <w:rFonts w:ascii="Arial" w:hAnsi="Arial" w:cs="Arial"/>
                <w:b/>
                <w:color w:val="98351C"/>
                <w:szCs w:val="24"/>
              </w:rPr>
            </w:pPr>
          </w:p>
        </w:tc>
      </w:tr>
      <w:tr w:rsidR="003841B4" w:rsidRPr="007E773D" w14:paraId="77218A8F" w14:textId="77777777" w:rsidTr="003841B4">
        <w:tc>
          <w:tcPr>
            <w:tcW w:w="2021" w:type="dxa"/>
          </w:tcPr>
          <w:p w14:paraId="072BEE86" w14:textId="77777777" w:rsidR="003841B4" w:rsidRPr="007E773D" w:rsidRDefault="003841B4" w:rsidP="003841B4">
            <w:pPr>
              <w:spacing w:after="0" w:line="240" w:lineRule="auto"/>
              <w:rPr>
                <w:rFonts w:ascii="Arial" w:hAnsi="Arial" w:cs="Arial"/>
                <w:b/>
                <w:color w:val="98351C"/>
                <w:szCs w:val="24"/>
              </w:rPr>
            </w:pPr>
          </w:p>
        </w:tc>
        <w:tc>
          <w:tcPr>
            <w:tcW w:w="2022" w:type="dxa"/>
          </w:tcPr>
          <w:p w14:paraId="3B6A36E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74C882BF" w14:textId="77777777" w:rsidR="003841B4" w:rsidRPr="007E773D" w:rsidRDefault="003841B4" w:rsidP="003841B4">
            <w:pPr>
              <w:spacing w:after="0" w:line="240" w:lineRule="auto"/>
              <w:rPr>
                <w:rFonts w:ascii="Arial" w:hAnsi="Arial" w:cs="Arial"/>
                <w:b/>
                <w:color w:val="98351C"/>
                <w:szCs w:val="24"/>
              </w:rPr>
            </w:pPr>
          </w:p>
        </w:tc>
        <w:tc>
          <w:tcPr>
            <w:tcW w:w="2022" w:type="dxa"/>
          </w:tcPr>
          <w:p w14:paraId="4B4CC2E3" w14:textId="77777777" w:rsidR="003841B4" w:rsidRPr="007E773D" w:rsidRDefault="003841B4" w:rsidP="003841B4">
            <w:pPr>
              <w:spacing w:after="0" w:line="240" w:lineRule="auto"/>
              <w:rPr>
                <w:rFonts w:ascii="Arial" w:hAnsi="Arial" w:cs="Arial"/>
                <w:b/>
                <w:color w:val="98351C"/>
                <w:szCs w:val="24"/>
              </w:rPr>
            </w:pPr>
          </w:p>
        </w:tc>
        <w:tc>
          <w:tcPr>
            <w:tcW w:w="2022" w:type="dxa"/>
          </w:tcPr>
          <w:p w14:paraId="5ADD4EB6" w14:textId="77777777" w:rsidR="003841B4" w:rsidRPr="007E773D" w:rsidRDefault="003841B4" w:rsidP="003841B4">
            <w:pPr>
              <w:spacing w:after="0" w:line="240" w:lineRule="auto"/>
              <w:rPr>
                <w:rFonts w:ascii="Arial" w:hAnsi="Arial" w:cs="Arial"/>
                <w:b/>
                <w:color w:val="98351C"/>
                <w:szCs w:val="24"/>
              </w:rPr>
            </w:pPr>
          </w:p>
        </w:tc>
      </w:tr>
      <w:tr w:rsidR="003841B4" w:rsidRPr="007E773D" w14:paraId="64A2444B" w14:textId="77777777" w:rsidTr="003841B4">
        <w:tc>
          <w:tcPr>
            <w:tcW w:w="4043" w:type="dxa"/>
            <w:gridSpan w:val="2"/>
            <w:tcBorders>
              <w:left w:val="nil"/>
              <w:bottom w:val="nil"/>
            </w:tcBorders>
          </w:tcPr>
          <w:p w14:paraId="5CCD861C" w14:textId="77777777" w:rsidR="003841B4" w:rsidRPr="007E773D" w:rsidRDefault="003841B4" w:rsidP="003841B4">
            <w:pPr>
              <w:spacing w:after="0" w:line="240" w:lineRule="auto"/>
              <w:rPr>
                <w:rFonts w:ascii="Arial" w:hAnsi="Arial" w:cs="Arial"/>
                <w:b/>
                <w:color w:val="98351C"/>
                <w:szCs w:val="24"/>
              </w:rPr>
            </w:pPr>
          </w:p>
        </w:tc>
        <w:tc>
          <w:tcPr>
            <w:tcW w:w="2022" w:type="dxa"/>
            <w:shd w:val="clear" w:color="auto" w:fill="2E74B5" w:themeFill="accent1" w:themeFillShade="BF"/>
          </w:tcPr>
          <w:p w14:paraId="539ECB3E"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b/>
                <w:color w:val="FFFFFF"/>
                <w:sz w:val="20"/>
                <w:szCs w:val="20"/>
              </w:rPr>
              <w:t>Total cost for region excluding VAT</w:t>
            </w:r>
          </w:p>
        </w:tc>
        <w:tc>
          <w:tcPr>
            <w:tcW w:w="2022" w:type="dxa"/>
          </w:tcPr>
          <w:p w14:paraId="0DE7F905"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unit cost&gt;</w:t>
            </w:r>
          </w:p>
        </w:tc>
        <w:tc>
          <w:tcPr>
            <w:tcW w:w="2022" w:type="dxa"/>
          </w:tcPr>
          <w:p w14:paraId="1748F316" w14:textId="77777777" w:rsidR="003841B4" w:rsidRPr="007E773D" w:rsidRDefault="003841B4" w:rsidP="003841B4">
            <w:pPr>
              <w:spacing w:after="0" w:line="240" w:lineRule="auto"/>
              <w:rPr>
                <w:rFonts w:ascii="Arial" w:hAnsi="Arial" w:cs="Arial"/>
                <w:b/>
                <w:color w:val="98351C"/>
                <w:szCs w:val="24"/>
              </w:rPr>
            </w:pPr>
            <w:r w:rsidRPr="007E773D">
              <w:rPr>
                <w:rFonts w:ascii="Arial" w:hAnsi="Arial" w:cs="Arial"/>
                <w:color w:val="FF0000"/>
                <w:sz w:val="20"/>
                <w:szCs w:val="20"/>
              </w:rPr>
              <w:t>&lt;insert total cost&gt;</w:t>
            </w:r>
          </w:p>
        </w:tc>
      </w:tr>
    </w:tbl>
    <w:p w14:paraId="4022DF04" w14:textId="77777777" w:rsidR="003841B4" w:rsidRDefault="003841B4" w:rsidP="003841B4">
      <w:pPr>
        <w:rPr>
          <w:rFonts w:ascii="Arial" w:hAnsi="Arial" w:cs="Arial"/>
          <w:b/>
          <w:color w:val="98351C"/>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0"/>
        <w:gridCol w:w="3028"/>
        <w:gridCol w:w="3018"/>
      </w:tblGrid>
      <w:tr w:rsidR="003841B4" w:rsidRPr="007E773D" w14:paraId="69A94610" w14:textId="77777777" w:rsidTr="003841B4">
        <w:tc>
          <w:tcPr>
            <w:tcW w:w="10109" w:type="dxa"/>
            <w:gridSpan w:val="3"/>
          </w:tcPr>
          <w:p w14:paraId="14D27A44" w14:textId="77777777" w:rsidR="003841B4" w:rsidRPr="007E773D" w:rsidRDefault="003841B4" w:rsidP="003841B4">
            <w:pPr>
              <w:spacing w:after="0" w:line="240" w:lineRule="auto"/>
              <w:rPr>
                <w:rFonts w:ascii="Arial" w:hAnsi="Arial" w:cs="Arial"/>
                <w:b/>
              </w:rPr>
            </w:pPr>
            <w:r w:rsidRPr="007E773D">
              <w:rPr>
                <w:rFonts w:ascii="Arial" w:hAnsi="Arial" w:cs="Arial"/>
                <w:b/>
              </w:rPr>
              <w:t>Costing for all regions</w:t>
            </w:r>
          </w:p>
        </w:tc>
      </w:tr>
      <w:tr w:rsidR="003841B4" w:rsidRPr="007E773D" w14:paraId="2238667B" w14:textId="77777777" w:rsidTr="003841B4">
        <w:tc>
          <w:tcPr>
            <w:tcW w:w="3369" w:type="dxa"/>
            <w:shd w:val="clear" w:color="auto" w:fill="2E74B5" w:themeFill="accent1" w:themeFillShade="BF"/>
          </w:tcPr>
          <w:p w14:paraId="1DF1B8F8"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color w:val="FFFFFF"/>
                <w:sz w:val="20"/>
                <w:szCs w:val="20"/>
              </w:rPr>
              <w:t>Region</w:t>
            </w:r>
          </w:p>
        </w:tc>
        <w:tc>
          <w:tcPr>
            <w:tcW w:w="3370" w:type="dxa"/>
            <w:shd w:val="clear" w:color="auto" w:fill="2E74B5" w:themeFill="accent1" w:themeFillShade="BF"/>
          </w:tcPr>
          <w:p w14:paraId="5D51BDCF"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color w:val="FFFFFF"/>
                <w:sz w:val="20"/>
                <w:szCs w:val="20"/>
              </w:rPr>
              <w:t>Number of drop locations</w:t>
            </w:r>
          </w:p>
        </w:tc>
        <w:tc>
          <w:tcPr>
            <w:tcW w:w="3370" w:type="dxa"/>
            <w:shd w:val="clear" w:color="auto" w:fill="2E74B5" w:themeFill="accent1" w:themeFillShade="BF"/>
          </w:tcPr>
          <w:p w14:paraId="23EBA57D" w14:textId="77777777" w:rsidR="003841B4" w:rsidRPr="007E773D" w:rsidRDefault="003841B4" w:rsidP="003841B4">
            <w:pPr>
              <w:spacing w:after="0" w:line="240" w:lineRule="auto"/>
              <w:rPr>
                <w:rFonts w:ascii="Arial" w:hAnsi="Arial" w:cs="Arial"/>
                <w:b/>
                <w:color w:val="FFFFFF"/>
                <w:sz w:val="20"/>
                <w:szCs w:val="20"/>
              </w:rPr>
            </w:pPr>
            <w:r w:rsidRPr="007E773D">
              <w:rPr>
                <w:rFonts w:ascii="Arial" w:hAnsi="Arial" w:cs="Arial"/>
                <w:b/>
                <w:color w:val="FFFFFF"/>
                <w:sz w:val="20"/>
                <w:szCs w:val="20"/>
              </w:rPr>
              <w:t>Total cost of service to each region (VAT exclusive)</w:t>
            </w:r>
          </w:p>
        </w:tc>
      </w:tr>
      <w:tr w:rsidR="003841B4" w:rsidRPr="007E773D" w14:paraId="3C18F47F" w14:textId="77777777" w:rsidTr="003841B4">
        <w:tc>
          <w:tcPr>
            <w:tcW w:w="3369" w:type="dxa"/>
          </w:tcPr>
          <w:p w14:paraId="68C04DC1" w14:textId="77777777" w:rsidR="003841B4" w:rsidRPr="007E773D" w:rsidRDefault="003841B4" w:rsidP="003841B4">
            <w:pPr>
              <w:spacing w:after="0" w:line="240" w:lineRule="auto"/>
              <w:rPr>
                <w:rFonts w:ascii="Arial" w:hAnsi="Arial" w:cs="Arial"/>
                <w:sz w:val="20"/>
                <w:szCs w:val="20"/>
              </w:rPr>
            </w:pPr>
            <w:r w:rsidRPr="007E773D">
              <w:rPr>
                <w:rFonts w:ascii="Arial" w:hAnsi="Arial" w:cs="Arial"/>
                <w:sz w:val="20"/>
                <w:szCs w:val="20"/>
              </w:rPr>
              <w:t>Region 1</w:t>
            </w:r>
          </w:p>
        </w:tc>
        <w:tc>
          <w:tcPr>
            <w:tcW w:w="3370" w:type="dxa"/>
          </w:tcPr>
          <w:p w14:paraId="3473D37C"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number of drop locations&gt;</w:t>
            </w:r>
          </w:p>
        </w:tc>
        <w:tc>
          <w:tcPr>
            <w:tcW w:w="3370" w:type="dxa"/>
          </w:tcPr>
          <w:p w14:paraId="5A8504E0"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total cost of service to each region&gt;</w:t>
            </w:r>
          </w:p>
        </w:tc>
      </w:tr>
      <w:tr w:rsidR="003841B4" w:rsidRPr="007E773D" w14:paraId="37409865" w14:textId="77777777" w:rsidTr="003841B4">
        <w:tc>
          <w:tcPr>
            <w:tcW w:w="3369" w:type="dxa"/>
          </w:tcPr>
          <w:p w14:paraId="24686DED" w14:textId="77777777" w:rsidR="003841B4" w:rsidRPr="007E773D" w:rsidRDefault="003841B4" w:rsidP="003841B4">
            <w:pPr>
              <w:spacing w:after="0" w:line="240" w:lineRule="auto"/>
              <w:rPr>
                <w:rFonts w:ascii="Arial" w:hAnsi="Arial" w:cs="Arial"/>
                <w:sz w:val="20"/>
                <w:szCs w:val="20"/>
              </w:rPr>
            </w:pPr>
            <w:r w:rsidRPr="007E773D">
              <w:rPr>
                <w:rFonts w:ascii="Arial" w:hAnsi="Arial" w:cs="Arial"/>
                <w:sz w:val="20"/>
                <w:szCs w:val="20"/>
              </w:rPr>
              <w:t>Region 2</w:t>
            </w:r>
          </w:p>
        </w:tc>
        <w:tc>
          <w:tcPr>
            <w:tcW w:w="3370" w:type="dxa"/>
          </w:tcPr>
          <w:p w14:paraId="554DE301" w14:textId="77777777" w:rsidR="003841B4" w:rsidRPr="007E773D" w:rsidRDefault="003841B4" w:rsidP="003841B4">
            <w:pPr>
              <w:spacing w:after="0" w:line="240" w:lineRule="auto"/>
              <w:rPr>
                <w:rFonts w:ascii="Arial" w:hAnsi="Arial" w:cs="Arial"/>
                <w:b/>
                <w:color w:val="98351C"/>
                <w:szCs w:val="24"/>
              </w:rPr>
            </w:pPr>
          </w:p>
        </w:tc>
        <w:tc>
          <w:tcPr>
            <w:tcW w:w="3370" w:type="dxa"/>
          </w:tcPr>
          <w:p w14:paraId="280A8943" w14:textId="77777777" w:rsidR="003841B4" w:rsidRPr="007E773D" w:rsidRDefault="003841B4" w:rsidP="003841B4">
            <w:pPr>
              <w:spacing w:after="0" w:line="240" w:lineRule="auto"/>
              <w:rPr>
                <w:rFonts w:ascii="Arial" w:hAnsi="Arial" w:cs="Arial"/>
                <w:b/>
                <w:color w:val="98351C"/>
                <w:szCs w:val="24"/>
              </w:rPr>
            </w:pPr>
          </w:p>
        </w:tc>
      </w:tr>
      <w:tr w:rsidR="003841B4" w:rsidRPr="007E773D" w14:paraId="00337C9A" w14:textId="77777777" w:rsidTr="003841B4">
        <w:tc>
          <w:tcPr>
            <w:tcW w:w="3369" w:type="dxa"/>
          </w:tcPr>
          <w:p w14:paraId="4423385A" w14:textId="77777777" w:rsidR="003841B4" w:rsidRPr="007E773D" w:rsidRDefault="003841B4" w:rsidP="003841B4">
            <w:pPr>
              <w:spacing w:after="0" w:line="240" w:lineRule="auto"/>
              <w:rPr>
                <w:rFonts w:ascii="Arial" w:hAnsi="Arial" w:cs="Arial"/>
                <w:sz w:val="20"/>
                <w:szCs w:val="20"/>
              </w:rPr>
            </w:pPr>
            <w:r w:rsidRPr="007E773D">
              <w:rPr>
                <w:rFonts w:ascii="Arial" w:hAnsi="Arial" w:cs="Arial"/>
                <w:sz w:val="20"/>
                <w:szCs w:val="20"/>
              </w:rPr>
              <w:t>Region 3</w:t>
            </w:r>
          </w:p>
        </w:tc>
        <w:tc>
          <w:tcPr>
            <w:tcW w:w="3370" w:type="dxa"/>
          </w:tcPr>
          <w:p w14:paraId="1635B07C" w14:textId="77777777" w:rsidR="003841B4" w:rsidRPr="007E773D" w:rsidRDefault="003841B4" w:rsidP="003841B4">
            <w:pPr>
              <w:spacing w:after="0" w:line="240" w:lineRule="auto"/>
              <w:rPr>
                <w:rFonts w:ascii="Arial" w:hAnsi="Arial" w:cs="Arial"/>
                <w:b/>
                <w:color w:val="98351C"/>
                <w:szCs w:val="24"/>
              </w:rPr>
            </w:pPr>
          </w:p>
        </w:tc>
        <w:tc>
          <w:tcPr>
            <w:tcW w:w="3370" w:type="dxa"/>
          </w:tcPr>
          <w:p w14:paraId="24C04C15" w14:textId="77777777" w:rsidR="003841B4" w:rsidRPr="007E773D" w:rsidRDefault="003841B4" w:rsidP="003841B4">
            <w:pPr>
              <w:spacing w:after="0" w:line="240" w:lineRule="auto"/>
              <w:rPr>
                <w:rFonts w:ascii="Arial" w:hAnsi="Arial" w:cs="Arial"/>
                <w:b/>
                <w:color w:val="98351C"/>
                <w:szCs w:val="24"/>
              </w:rPr>
            </w:pPr>
          </w:p>
        </w:tc>
      </w:tr>
      <w:tr w:rsidR="003841B4" w:rsidRPr="007E773D" w14:paraId="5050CECF" w14:textId="77777777" w:rsidTr="003841B4">
        <w:tc>
          <w:tcPr>
            <w:tcW w:w="3369" w:type="dxa"/>
          </w:tcPr>
          <w:p w14:paraId="523FD18C" w14:textId="77777777" w:rsidR="003841B4" w:rsidRPr="007E773D" w:rsidRDefault="003841B4" w:rsidP="003841B4">
            <w:pPr>
              <w:spacing w:after="0" w:line="240" w:lineRule="auto"/>
              <w:rPr>
                <w:rFonts w:ascii="Arial" w:hAnsi="Arial" w:cs="Arial"/>
                <w:sz w:val="20"/>
                <w:szCs w:val="20"/>
              </w:rPr>
            </w:pPr>
            <w:r w:rsidRPr="007E773D">
              <w:rPr>
                <w:rFonts w:ascii="Arial" w:hAnsi="Arial" w:cs="Arial"/>
                <w:sz w:val="20"/>
                <w:szCs w:val="20"/>
              </w:rPr>
              <w:t>Region 4</w:t>
            </w:r>
          </w:p>
        </w:tc>
        <w:tc>
          <w:tcPr>
            <w:tcW w:w="3370" w:type="dxa"/>
          </w:tcPr>
          <w:p w14:paraId="7556CB23" w14:textId="77777777" w:rsidR="003841B4" w:rsidRPr="007E773D" w:rsidRDefault="003841B4" w:rsidP="003841B4">
            <w:pPr>
              <w:spacing w:after="0" w:line="240" w:lineRule="auto"/>
              <w:rPr>
                <w:rFonts w:ascii="Arial" w:hAnsi="Arial" w:cs="Arial"/>
                <w:b/>
                <w:color w:val="98351C"/>
                <w:szCs w:val="24"/>
              </w:rPr>
            </w:pPr>
          </w:p>
        </w:tc>
        <w:tc>
          <w:tcPr>
            <w:tcW w:w="3370" w:type="dxa"/>
          </w:tcPr>
          <w:p w14:paraId="1DBBFFCB" w14:textId="77777777" w:rsidR="003841B4" w:rsidRPr="007E773D" w:rsidRDefault="003841B4" w:rsidP="003841B4">
            <w:pPr>
              <w:spacing w:after="0" w:line="240" w:lineRule="auto"/>
              <w:rPr>
                <w:rFonts w:ascii="Arial" w:hAnsi="Arial" w:cs="Arial"/>
                <w:b/>
                <w:color w:val="98351C"/>
                <w:szCs w:val="24"/>
              </w:rPr>
            </w:pPr>
          </w:p>
        </w:tc>
      </w:tr>
      <w:tr w:rsidR="003841B4" w:rsidRPr="007E773D" w14:paraId="45952439" w14:textId="77777777" w:rsidTr="003841B4">
        <w:tc>
          <w:tcPr>
            <w:tcW w:w="3369" w:type="dxa"/>
          </w:tcPr>
          <w:p w14:paraId="471AC0A7" w14:textId="77777777" w:rsidR="003841B4" w:rsidRPr="007E773D" w:rsidRDefault="003841B4" w:rsidP="003841B4">
            <w:pPr>
              <w:spacing w:after="0" w:line="240" w:lineRule="auto"/>
              <w:rPr>
                <w:rFonts w:ascii="Arial" w:hAnsi="Arial" w:cs="Arial"/>
                <w:sz w:val="20"/>
                <w:szCs w:val="20"/>
              </w:rPr>
            </w:pPr>
            <w:r w:rsidRPr="007E773D">
              <w:rPr>
                <w:rFonts w:ascii="Arial" w:hAnsi="Arial" w:cs="Arial"/>
                <w:sz w:val="20"/>
                <w:szCs w:val="20"/>
              </w:rPr>
              <w:t>Region 5</w:t>
            </w:r>
          </w:p>
        </w:tc>
        <w:tc>
          <w:tcPr>
            <w:tcW w:w="3370" w:type="dxa"/>
          </w:tcPr>
          <w:p w14:paraId="685D9E42" w14:textId="77777777" w:rsidR="003841B4" w:rsidRPr="007E773D" w:rsidRDefault="003841B4" w:rsidP="003841B4">
            <w:pPr>
              <w:spacing w:after="0" w:line="240" w:lineRule="auto"/>
              <w:rPr>
                <w:rFonts w:ascii="Arial" w:hAnsi="Arial" w:cs="Arial"/>
                <w:b/>
                <w:color w:val="98351C"/>
                <w:szCs w:val="24"/>
              </w:rPr>
            </w:pPr>
          </w:p>
        </w:tc>
        <w:tc>
          <w:tcPr>
            <w:tcW w:w="3370" w:type="dxa"/>
          </w:tcPr>
          <w:p w14:paraId="6A8D30C7" w14:textId="77777777" w:rsidR="003841B4" w:rsidRPr="007E773D" w:rsidRDefault="003841B4" w:rsidP="003841B4">
            <w:pPr>
              <w:spacing w:after="0" w:line="240" w:lineRule="auto"/>
              <w:rPr>
                <w:rFonts w:ascii="Arial" w:hAnsi="Arial" w:cs="Arial"/>
                <w:b/>
                <w:color w:val="98351C"/>
                <w:szCs w:val="24"/>
              </w:rPr>
            </w:pPr>
          </w:p>
        </w:tc>
      </w:tr>
      <w:tr w:rsidR="003841B4" w:rsidRPr="007E773D" w14:paraId="7E7CD04E" w14:textId="77777777" w:rsidTr="003841B4">
        <w:tc>
          <w:tcPr>
            <w:tcW w:w="3369" w:type="dxa"/>
            <w:vMerge w:val="restart"/>
            <w:tcBorders>
              <w:left w:val="nil"/>
              <w:bottom w:val="nil"/>
            </w:tcBorders>
          </w:tcPr>
          <w:p w14:paraId="059B880F" w14:textId="77777777" w:rsidR="003841B4" w:rsidRPr="007E773D" w:rsidRDefault="003841B4" w:rsidP="003841B4">
            <w:pPr>
              <w:spacing w:after="0" w:line="240" w:lineRule="auto"/>
              <w:rPr>
                <w:rFonts w:ascii="Arial" w:hAnsi="Arial" w:cs="Arial"/>
                <w:sz w:val="20"/>
                <w:szCs w:val="20"/>
              </w:rPr>
            </w:pPr>
          </w:p>
        </w:tc>
        <w:tc>
          <w:tcPr>
            <w:tcW w:w="3370" w:type="dxa"/>
            <w:shd w:val="clear" w:color="auto" w:fill="2E74B5" w:themeFill="accent1" w:themeFillShade="BF"/>
          </w:tcPr>
          <w:p w14:paraId="3ABF69C3" w14:textId="77777777" w:rsidR="003841B4" w:rsidRPr="007E773D" w:rsidRDefault="003841B4" w:rsidP="003841B4">
            <w:pPr>
              <w:spacing w:after="0" w:line="240" w:lineRule="auto"/>
              <w:rPr>
                <w:rFonts w:ascii="Arial" w:hAnsi="Arial" w:cs="Arial"/>
                <w:b/>
                <w:color w:val="FFFFFF"/>
                <w:szCs w:val="24"/>
              </w:rPr>
            </w:pPr>
            <w:r w:rsidRPr="007E773D">
              <w:rPr>
                <w:rFonts w:ascii="Arial" w:hAnsi="Arial" w:cs="Arial"/>
                <w:b/>
                <w:bCs/>
                <w:color w:val="FFFFFF"/>
                <w:sz w:val="20"/>
                <w:szCs w:val="20"/>
              </w:rPr>
              <w:t>Grand total cost for service for all Regions</w:t>
            </w:r>
          </w:p>
        </w:tc>
        <w:tc>
          <w:tcPr>
            <w:tcW w:w="3370" w:type="dxa"/>
          </w:tcPr>
          <w:p w14:paraId="5C492E29"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grand total cost&gt;</w:t>
            </w:r>
          </w:p>
        </w:tc>
      </w:tr>
      <w:tr w:rsidR="003841B4" w:rsidRPr="007E773D" w14:paraId="0A1DEBC2" w14:textId="77777777" w:rsidTr="003841B4">
        <w:tc>
          <w:tcPr>
            <w:tcW w:w="3369" w:type="dxa"/>
            <w:vMerge/>
            <w:tcBorders>
              <w:left w:val="nil"/>
              <w:bottom w:val="nil"/>
            </w:tcBorders>
          </w:tcPr>
          <w:p w14:paraId="15503261" w14:textId="77777777" w:rsidR="003841B4" w:rsidRPr="007E773D" w:rsidRDefault="003841B4" w:rsidP="003841B4">
            <w:pPr>
              <w:spacing w:after="0" w:line="240" w:lineRule="auto"/>
              <w:rPr>
                <w:rFonts w:ascii="Arial" w:hAnsi="Arial" w:cs="Arial"/>
                <w:sz w:val="20"/>
                <w:szCs w:val="20"/>
              </w:rPr>
            </w:pPr>
          </w:p>
        </w:tc>
        <w:tc>
          <w:tcPr>
            <w:tcW w:w="3370" w:type="dxa"/>
            <w:shd w:val="clear" w:color="auto" w:fill="2E74B5" w:themeFill="accent1" w:themeFillShade="BF"/>
          </w:tcPr>
          <w:p w14:paraId="40A97866" w14:textId="77777777" w:rsidR="003841B4" w:rsidRPr="007E773D" w:rsidRDefault="003841B4" w:rsidP="003841B4">
            <w:pPr>
              <w:spacing w:after="0" w:line="240" w:lineRule="auto"/>
              <w:rPr>
                <w:rFonts w:ascii="Arial" w:hAnsi="Arial" w:cs="Arial"/>
                <w:b/>
                <w:color w:val="FFFFFF"/>
                <w:szCs w:val="24"/>
              </w:rPr>
            </w:pPr>
            <w:r w:rsidRPr="007E773D">
              <w:rPr>
                <w:rFonts w:ascii="Arial" w:hAnsi="Arial" w:cs="Arial"/>
                <w:b/>
                <w:bCs/>
                <w:color w:val="FFFFFF"/>
                <w:sz w:val="20"/>
                <w:szCs w:val="20"/>
              </w:rPr>
              <w:t>If applicable, VAT rate of ………….%</w:t>
            </w:r>
          </w:p>
        </w:tc>
        <w:tc>
          <w:tcPr>
            <w:tcW w:w="3370" w:type="dxa"/>
          </w:tcPr>
          <w:p w14:paraId="407CADA2"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VAT rate&gt;</w:t>
            </w:r>
          </w:p>
        </w:tc>
      </w:tr>
      <w:tr w:rsidR="003841B4" w:rsidRPr="007E773D" w14:paraId="4806E492" w14:textId="77777777" w:rsidTr="003841B4">
        <w:tc>
          <w:tcPr>
            <w:tcW w:w="3369" w:type="dxa"/>
            <w:vMerge/>
            <w:tcBorders>
              <w:left w:val="nil"/>
              <w:bottom w:val="nil"/>
            </w:tcBorders>
          </w:tcPr>
          <w:p w14:paraId="38EA2507" w14:textId="77777777" w:rsidR="003841B4" w:rsidRPr="007E773D" w:rsidRDefault="003841B4" w:rsidP="003841B4">
            <w:pPr>
              <w:spacing w:after="0" w:line="240" w:lineRule="auto"/>
              <w:rPr>
                <w:rFonts w:ascii="Arial" w:hAnsi="Arial" w:cs="Arial"/>
                <w:sz w:val="20"/>
                <w:szCs w:val="20"/>
              </w:rPr>
            </w:pPr>
          </w:p>
        </w:tc>
        <w:tc>
          <w:tcPr>
            <w:tcW w:w="3370" w:type="dxa"/>
            <w:shd w:val="clear" w:color="auto" w:fill="2E74B5" w:themeFill="accent1" w:themeFillShade="BF"/>
          </w:tcPr>
          <w:p w14:paraId="099B5630" w14:textId="77777777" w:rsidR="003841B4" w:rsidRPr="007E773D" w:rsidRDefault="003841B4" w:rsidP="003841B4">
            <w:pPr>
              <w:spacing w:after="0" w:line="240" w:lineRule="auto"/>
              <w:rPr>
                <w:rFonts w:ascii="Arial" w:hAnsi="Arial" w:cs="Arial"/>
                <w:b/>
                <w:color w:val="FFFFFF"/>
                <w:szCs w:val="24"/>
              </w:rPr>
            </w:pPr>
            <w:r w:rsidRPr="007E773D">
              <w:rPr>
                <w:rFonts w:ascii="Arial" w:hAnsi="Arial" w:cs="Arial"/>
                <w:b/>
                <w:bCs/>
                <w:color w:val="FFFFFF"/>
                <w:sz w:val="20"/>
                <w:szCs w:val="20"/>
              </w:rPr>
              <w:t xml:space="preserve">Grand Total for all regions, VAT inclusive </w:t>
            </w:r>
          </w:p>
        </w:tc>
        <w:tc>
          <w:tcPr>
            <w:tcW w:w="3370" w:type="dxa"/>
          </w:tcPr>
          <w:p w14:paraId="27461E58" w14:textId="77777777" w:rsidR="003841B4" w:rsidRPr="007E773D" w:rsidRDefault="003841B4" w:rsidP="003841B4">
            <w:pPr>
              <w:spacing w:after="0" w:line="240" w:lineRule="auto"/>
              <w:rPr>
                <w:rFonts w:ascii="Arial" w:hAnsi="Arial" w:cs="Arial"/>
                <w:color w:val="FF0000"/>
                <w:sz w:val="20"/>
                <w:szCs w:val="20"/>
              </w:rPr>
            </w:pPr>
            <w:r w:rsidRPr="007E773D">
              <w:rPr>
                <w:rFonts w:ascii="Arial" w:hAnsi="Arial" w:cs="Arial"/>
                <w:color w:val="FF0000"/>
                <w:sz w:val="20"/>
                <w:szCs w:val="20"/>
              </w:rPr>
              <w:t>&lt;insert grand total for all regions + VAT&gt;</w:t>
            </w:r>
          </w:p>
        </w:tc>
      </w:tr>
    </w:tbl>
    <w:p w14:paraId="4B7B7D45" w14:textId="77777777" w:rsidR="003841B4" w:rsidRDefault="003841B4" w:rsidP="003841B4">
      <w:pPr>
        <w:tabs>
          <w:tab w:val="left" w:pos="6120"/>
        </w:tabs>
        <w:spacing w:before="60" w:after="60"/>
        <w:rPr>
          <w:rFonts w:ascii="Arial" w:hAnsi="Arial" w:cs="Arial"/>
          <w:b/>
          <w:sz w:val="20"/>
          <w:szCs w:val="20"/>
        </w:rPr>
      </w:pPr>
    </w:p>
    <w:p w14:paraId="5B819DCD" w14:textId="77777777" w:rsidR="003841B4" w:rsidRDefault="003841B4" w:rsidP="003841B4">
      <w:pPr>
        <w:tabs>
          <w:tab w:val="left" w:pos="6120"/>
        </w:tabs>
        <w:spacing w:before="60" w:after="60"/>
        <w:rPr>
          <w:rFonts w:ascii="Arial" w:hAnsi="Arial" w:cs="Arial"/>
          <w:b/>
          <w:sz w:val="20"/>
          <w:szCs w:val="20"/>
        </w:rPr>
      </w:pPr>
    </w:p>
    <w:p w14:paraId="168FA43B" w14:textId="77777777" w:rsidR="003841B4" w:rsidRPr="00D20A1E" w:rsidRDefault="003841B4" w:rsidP="003841B4">
      <w:pPr>
        <w:tabs>
          <w:tab w:val="left" w:pos="6120"/>
        </w:tabs>
        <w:spacing w:before="60" w:after="60"/>
        <w:rPr>
          <w:rFonts w:ascii="Arial" w:hAnsi="Arial" w:cs="Arial"/>
          <w:b/>
          <w:sz w:val="20"/>
          <w:szCs w:val="20"/>
        </w:rPr>
      </w:pPr>
      <w:r w:rsidRPr="00D20A1E">
        <w:rPr>
          <w:rFonts w:ascii="Arial" w:hAnsi="Arial" w:cs="Arial"/>
          <w:b/>
          <w:sz w:val="20"/>
          <w:szCs w:val="20"/>
        </w:rPr>
        <w:t>Name:</w:t>
      </w:r>
    </w:p>
    <w:p w14:paraId="1F9C2E59" w14:textId="77777777" w:rsidR="003841B4" w:rsidRPr="00D20A1E" w:rsidRDefault="003841B4" w:rsidP="003841B4">
      <w:pPr>
        <w:pStyle w:val="BankNormalChar"/>
        <w:tabs>
          <w:tab w:val="left" w:pos="1188"/>
          <w:tab w:val="left" w:pos="2394"/>
          <w:tab w:val="left" w:pos="4200"/>
          <w:tab w:val="left" w:pos="5238"/>
          <w:tab w:val="left" w:pos="7632"/>
          <w:tab w:val="left" w:pos="7868"/>
          <w:tab w:val="left" w:pos="9468"/>
        </w:tabs>
        <w:spacing w:before="60" w:after="60"/>
        <w:rPr>
          <w:rFonts w:ascii="Arial" w:hAnsi="Arial" w:cs="Arial"/>
          <w:b/>
          <w:sz w:val="20"/>
          <w:szCs w:val="20"/>
          <w:lang w:val="en-GB"/>
        </w:rPr>
      </w:pPr>
      <w:r w:rsidRPr="00D20A1E">
        <w:rPr>
          <w:rFonts w:ascii="Arial" w:hAnsi="Arial" w:cs="Arial"/>
          <w:b/>
          <w:sz w:val="20"/>
          <w:szCs w:val="20"/>
          <w:lang w:val="en-GB"/>
        </w:rPr>
        <w:t>Signed:</w:t>
      </w:r>
    </w:p>
    <w:p w14:paraId="45AAC7AD" w14:textId="77777777" w:rsidR="003841B4" w:rsidRPr="00D20A1E" w:rsidRDefault="003841B4" w:rsidP="003841B4">
      <w:pPr>
        <w:tabs>
          <w:tab w:val="left" w:pos="6120"/>
        </w:tabs>
        <w:spacing w:before="60" w:after="60"/>
        <w:rPr>
          <w:rFonts w:ascii="Arial" w:hAnsi="Arial" w:cs="Arial"/>
          <w:b/>
          <w:sz w:val="20"/>
          <w:szCs w:val="20"/>
        </w:rPr>
      </w:pPr>
      <w:r w:rsidRPr="00D20A1E">
        <w:rPr>
          <w:rFonts w:ascii="Arial" w:hAnsi="Arial" w:cs="Arial"/>
          <w:b/>
          <w:sz w:val="20"/>
          <w:szCs w:val="20"/>
        </w:rPr>
        <w:t>In the legal capacity of:</w:t>
      </w:r>
    </w:p>
    <w:p w14:paraId="43BB0C4B" w14:textId="77777777" w:rsidR="003841B4" w:rsidRPr="00D20A1E" w:rsidRDefault="003841B4" w:rsidP="003841B4">
      <w:pPr>
        <w:tabs>
          <w:tab w:val="left" w:pos="5238"/>
          <w:tab w:val="left" w:pos="5474"/>
          <w:tab w:val="left" w:pos="9468"/>
        </w:tabs>
        <w:spacing w:before="60" w:after="60"/>
        <w:rPr>
          <w:rFonts w:ascii="Arial" w:hAnsi="Arial" w:cs="Arial"/>
          <w:b/>
          <w:sz w:val="20"/>
          <w:szCs w:val="20"/>
        </w:rPr>
      </w:pPr>
      <w:r w:rsidRPr="00D20A1E">
        <w:rPr>
          <w:rFonts w:ascii="Arial" w:hAnsi="Arial" w:cs="Arial"/>
          <w:b/>
          <w:sz w:val="20"/>
          <w:szCs w:val="20"/>
        </w:rPr>
        <w:t>Duly authorized to sign the bid for and on behalf of:</w:t>
      </w:r>
    </w:p>
    <w:p w14:paraId="79D367EB" w14:textId="77777777" w:rsidR="003841B4" w:rsidRPr="0041550A" w:rsidRDefault="003841B4" w:rsidP="003841B4">
      <w:pPr>
        <w:tabs>
          <w:tab w:val="right" w:pos="9000"/>
        </w:tabs>
        <w:rPr>
          <w:rFonts w:ascii="Arial" w:hAnsi="Arial" w:cs="Arial"/>
          <w:b/>
          <w:sz w:val="20"/>
          <w:szCs w:val="20"/>
        </w:rPr>
      </w:pPr>
      <w:r w:rsidRPr="00D20A1E">
        <w:rPr>
          <w:rFonts w:ascii="Arial" w:hAnsi="Arial" w:cs="Arial"/>
          <w:b/>
          <w:sz w:val="20"/>
          <w:szCs w:val="20"/>
        </w:rPr>
        <w:t>Date:</w:t>
      </w:r>
    </w:p>
    <w:p w14:paraId="3E4697EF" w14:textId="77777777" w:rsidR="003841B4" w:rsidRDefault="003841B4"/>
    <w:sectPr w:rsidR="003841B4" w:rsidSect="008B1C60">
      <w:footerReference w:type="default" r:id="rId1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09C67" w14:textId="77777777" w:rsidR="00B408DB" w:rsidRDefault="00B408DB" w:rsidP="009D139D">
      <w:pPr>
        <w:spacing w:after="0" w:line="240" w:lineRule="auto"/>
      </w:pPr>
      <w:r>
        <w:separator/>
      </w:r>
    </w:p>
  </w:endnote>
  <w:endnote w:type="continuationSeparator" w:id="0">
    <w:p w14:paraId="1BFBFF30" w14:textId="77777777" w:rsidR="00B408DB" w:rsidRDefault="00B408DB" w:rsidP="009D1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ijaya">
    <w:charset w:val="00"/>
    <w:family w:val="roman"/>
    <w:pitch w:val="variable"/>
    <w:sig w:usb0="00100003" w:usb1="00000000" w:usb2="00000000" w:usb3="00000000" w:csb0="00000001" w:csb1="00000000"/>
  </w:font>
  <w:font w:name="Adobe Devanagari">
    <w:altName w:val="Kokila"/>
    <w:panose1 w:val="00000000000000000000"/>
    <w:charset w:val="00"/>
    <w:family w:val="roman"/>
    <w:notTrueType/>
    <w:pitch w:val="variable"/>
    <w:sig w:usb0="A00080E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6F62D" w14:textId="77777777" w:rsidR="009D139D" w:rsidRDefault="009D139D">
    <w:pPr>
      <w:pStyle w:val="Footer"/>
    </w:pPr>
    <w:r>
      <w:rPr>
        <w:noProof/>
      </w:rPr>
      <w:drawing>
        <wp:anchor distT="0" distB="0" distL="114300" distR="114300" simplePos="0" relativeHeight="251659264" behindDoc="0" locked="0" layoutInCell="1" allowOverlap="1" wp14:anchorId="32BF1309" wp14:editId="674A0461">
          <wp:simplePos x="0" y="0"/>
          <wp:positionH relativeFrom="column">
            <wp:posOffset>-590550</wp:posOffset>
          </wp:positionH>
          <wp:positionV relativeFrom="paragraph">
            <wp:posOffset>-1047750</wp:posOffset>
          </wp:positionV>
          <wp:extent cx="6924675" cy="1348105"/>
          <wp:effectExtent l="0" t="0" r="9525" b="44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lue-vector-png-24[1].png"/>
                  <pic:cNvPicPr/>
                </pic:nvPicPr>
                <pic:blipFill>
                  <a:blip r:embed="rId1">
                    <a:extLst>
                      <a:ext uri="{28A0092B-C50C-407E-A947-70E740481C1C}">
                        <a14:useLocalDpi xmlns:a14="http://schemas.microsoft.com/office/drawing/2010/main" val="0"/>
                      </a:ext>
                    </a:extLst>
                  </a:blip>
                  <a:stretch>
                    <a:fillRect/>
                  </a:stretch>
                </pic:blipFill>
                <pic:spPr>
                  <a:xfrm>
                    <a:off x="0" y="0"/>
                    <a:ext cx="6924675" cy="134810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4B54B" w14:textId="77777777" w:rsidR="00B408DB" w:rsidRDefault="00B408DB" w:rsidP="009D139D">
      <w:pPr>
        <w:spacing w:after="0" w:line="240" w:lineRule="auto"/>
      </w:pPr>
      <w:r>
        <w:separator/>
      </w:r>
    </w:p>
  </w:footnote>
  <w:footnote w:type="continuationSeparator" w:id="0">
    <w:p w14:paraId="0BF26B74" w14:textId="77777777" w:rsidR="00B408DB" w:rsidRDefault="00B408DB" w:rsidP="009D1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5D3B"/>
    <w:multiLevelType w:val="hybridMultilevel"/>
    <w:tmpl w:val="C218B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81440D"/>
    <w:multiLevelType w:val="hybridMultilevel"/>
    <w:tmpl w:val="CFD4A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E2CF0"/>
    <w:multiLevelType w:val="hybridMultilevel"/>
    <w:tmpl w:val="6220C0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3822F6D4">
      <w:start w:val="3805"/>
      <w:numFmt w:val="bullet"/>
      <w:lvlText w:val="–"/>
      <w:lvlJc w:val="left"/>
      <w:pPr>
        <w:ind w:left="2160" w:hanging="360"/>
      </w:pPr>
      <w:rPr>
        <w:rFonts w:ascii="Arial" w:hAnsi="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22A99"/>
    <w:multiLevelType w:val="hybridMultilevel"/>
    <w:tmpl w:val="C67C13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A24FCC"/>
    <w:multiLevelType w:val="hybridMultilevel"/>
    <w:tmpl w:val="13FE4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4B6F95"/>
    <w:multiLevelType w:val="hybridMultilevel"/>
    <w:tmpl w:val="F774C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614D39"/>
    <w:multiLevelType w:val="hybridMultilevel"/>
    <w:tmpl w:val="A91050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4138B7"/>
    <w:multiLevelType w:val="hybridMultilevel"/>
    <w:tmpl w:val="CDCA4DE4"/>
    <w:lvl w:ilvl="0" w:tplc="08090001">
      <w:start w:val="1"/>
      <w:numFmt w:val="bullet"/>
      <w:lvlText w:val=""/>
      <w:lvlJc w:val="left"/>
      <w:pPr>
        <w:ind w:left="720" w:hanging="360"/>
      </w:pPr>
      <w:rPr>
        <w:rFonts w:ascii="Symbol" w:hAnsi="Symbol" w:hint="default"/>
      </w:rPr>
    </w:lvl>
    <w:lvl w:ilvl="1" w:tplc="AB9291FC">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753E77"/>
    <w:multiLevelType w:val="hybridMultilevel"/>
    <w:tmpl w:val="55CAB42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67307AFE"/>
    <w:multiLevelType w:val="hybridMultilevel"/>
    <w:tmpl w:val="680E4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D649C3"/>
    <w:multiLevelType w:val="hybridMultilevel"/>
    <w:tmpl w:val="14A08F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52547D"/>
    <w:multiLevelType w:val="hybridMultilevel"/>
    <w:tmpl w:val="3E8CDB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6"/>
  </w:num>
  <w:num w:numId="4">
    <w:abstractNumId w:val="7"/>
  </w:num>
  <w:num w:numId="5">
    <w:abstractNumId w:val="10"/>
  </w:num>
  <w:num w:numId="6">
    <w:abstractNumId w:val="2"/>
  </w:num>
  <w:num w:numId="7">
    <w:abstractNumId w:val="5"/>
  </w:num>
  <w:num w:numId="8">
    <w:abstractNumId w:val="8"/>
  </w:num>
  <w:num w:numId="9">
    <w:abstractNumId w:val="0"/>
  </w:num>
  <w:num w:numId="10">
    <w:abstractNumId w:val="3"/>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514"/>
    <w:rsid w:val="0005391C"/>
    <w:rsid w:val="000A04C6"/>
    <w:rsid w:val="00155A8E"/>
    <w:rsid w:val="00215767"/>
    <w:rsid w:val="00227A86"/>
    <w:rsid w:val="0024406D"/>
    <w:rsid w:val="00252B7C"/>
    <w:rsid w:val="002D5945"/>
    <w:rsid w:val="003841B4"/>
    <w:rsid w:val="00471660"/>
    <w:rsid w:val="00496275"/>
    <w:rsid w:val="005508C6"/>
    <w:rsid w:val="00700179"/>
    <w:rsid w:val="008B1C60"/>
    <w:rsid w:val="00975478"/>
    <w:rsid w:val="009D139D"/>
    <w:rsid w:val="00A13850"/>
    <w:rsid w:val="00B408DB"/>
    <w:rsid w:val="00E25C9B"/>
    <w:rsid w:val="00E877A7"/>
    <w:rsid w:val="00F075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04171"/>
  <w15:chartTrackingRefBased/>
  <w15:docId w15:val="{F528C299-6C92-49F8-8C76-BD54D385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41B4"/>
    <w:pPr>
      <w:keepNext/>
      <w:keepLines/>
      <w:spacing w:before="240" w:after="0"/>
      <w:outlineLvl w:val="0"/>
    </w:pPr>
    <w:rPr>
      <w:rFonts w:eastAsiaTheme="majorEastAsia" w:cstheme="majorBidi"/>
      <w:b/>
      <w:color w:val="2E74B5" w:themeColor="accent1" w:themeShade="BF"/>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41B4"/>
    <w:rPr>
      <w:rFonts w:eastAsiaTheme="majorEastAsia" w:cstheme="majorBidi"/>
      <w:b/>
      <w:color w:val="2E74B5" w:themeColor="accent1" w:themeShade="BF"/>
      <w:sz w:val="28"/>
      <w:szCs w:val="32"/>
    </w:rPr>
  </w:style>
  <w:style w:type="paragraph" w:styleId="TOCHeading">
    <w:name w:val="TOC Heading"/>
    <w:basedOn w:val="Heading1"/>
    <w:next w:val="Normal"/>
    <w:uiPriority w:val="39"/>
    <w:unhideWhenUsed/>
    <w:qFormat/>
    <w:rsid w:val="002D5945"/>
    <w:pPr>
      <w:outlineLvl w:val="9"/>
    </w:pPr>
  </w:style>
  <w:style w:type="paragraph" w:styleId="ListParagraph">
    <w:name w:val="List Paragraph"/>
    <w:basedOn w:val="Normal"/>
    <w:uiPriority w:val="99"/>
    <w:qFormat/>
    <w:rsid w:val="003841B4"/>
    <w:pPr>
      <w:spacing w:after="200" w:line="276" w:lineRule="auto"/>
      <w:ind w:left="720"/>
      <w:contextualSpacing/>
    </w:pPr>
    <w:rPr>
      <w:rFonts w:ascii="Verdana" w:eastAsia="Calibri" w:hAnsi="Verdana" w:cs="Times New Roman"/>
      <w:sz w:val="24"/>
      <w:lang w:val="en-GB"/>
    </w:rPr>
  </w:style>
  <w:style w:type="paragraph" w:styleId="NoSpacing">
    <w:name w:val="No Spacing"/>
    <w:uiPriority w:val="99"/>
    <w:qFormat/>
    <w:rsid w:val="003841B4"/>
    <w:pPr>
      <w:spacing w:after="0" w:line="240" w:lineRule="auto"/>
    </w:pPr>
    <w:rPr>
      <w:rFonts w:ascii="Calibri" w:eastAsia="Calibri" w:hAnsi="Calibri" w:cs="Times New Roman"/>
      <w:lang w:val="en-GB"/>
    </w:rPr>
  </w:style>
  <w:style w:type="paragraph" w:customStyle="1" w:styleId="ITB11">
    <w:name w:val="ITB1.1"/>
    <w:basedOn w:val="Normal"/>
    <w:link w:val="ITB11Char"/>
    <w:uiPriority w:val="99"/>
    <w:rsid w:val="003841B4"/>
    <w:pPr>
      <w:tabs>
        <w:tab w:val="left" w:pos="567"/>
        <w:tab w:val="left" w:pos="1134"/>
      </w:tabs>
      <w:overflowPunct w:val="0"/>
      <w:autoSpaceDE w:val="0"/>
      <w:autoSpaceDN w:val="0"/>
      <w:adjustRightInd w:val="0"/>
      <w:spacing w:before="60" w:after="60" w:line="240" w:lineRule="auto"/>
      <w:ind w:left="567" w:hanging="567"/>
      <w:textAlignment w:val="baseline"/>
    </w:pPr>
    <w:rPr>
      <w:rFonts w:ascii="Times New Roman" w:eastAsia="Times New Roman" w:hAnsi="Times New Roman" w:cs="Times New Roman"/>
      <w:sz w:val="24"/>
      <w:szCs w:val="24"/>
      <w:lang w:eastAsia="en-GB"/>
    </w:rPr>
  </w:style>
  <w:style w:type="character" w:customStyle="1" w:styleId="ITB11Char">
    <w:name w:val="ITB1.1 Char"/>
    <w:basedOn w:val="DefaultParagraphFont"/>
    <w:link w:val="ITB11"/>
    <w:uiPriority w:val="99"/>
    <w:locked/>
    <w:rsid w:val="003841B4"/>
    <w:rPr>
      <w:rFonts w:ascii="Times New Roman" w:eastAsia="Times New Roman" w:hAnsi="Times New Roman" w:cs="Times New Roman"/>
      <w:sz w:val="24"/>
      <w:szCs w:val="24"/>
      <w:lang w:eastAsia="en-GB"/>
    </w:rPr>
  </w:style>
  <w:style w:type="paragraph" w:customStyle="1" w:styleId="StyleBoldBefore6ptAfter6pt">
    <w:name w:val="Style Bold Before:  6 pt After:  6 pt"/>
    <w:basedOn w:val="Normal"/>
    <w:uiPriority w:val="99"/>
    <w:rsid w:val="003841B4"/>
    <w:pPr>
      <w:spacing w:before="60" w:after="60" w:line="240" w:lineRule="auto"/>
    </w:pPr>
    <w:rPr>
      <w:rFonts w:ascii="Times New Roman" w:eastAsia="Times New Roman" w:hAnsi="Times New Roman" w:cs="Times New Roman"/>
      <w:b/>
      <w:bCs/>
      <w:sz w:val="24"/>
      <w:szCs w:val="24"/>
    </w:rPr>
  </w:style>
  <w:style w:type="paragraph" w:customStyle="1" w:styleId="BankNormalChar">
    <w:name w:val="BankNormal Char"/>
    <w:basedOn w:val="Normal"/>
    <w:uiPriority w:val="99"/>
    <w:rsid w:val="003841B4"/>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4"/>
      <w:lang w:eastAsia="en-GB"/>
    </w:rPr>
  </w:style>
  <w:style w:type="paragraph" w:styleId="TOC1">
    <w:name w:val="toc 1"/>
    <w:basedOn w:val="Normal"/>
    <w:next w:val="Normal"/>
    <w:autoRedefine/>
    <w:uiPriority w:val="39"/>
    <w:unhideWhenUsed/>
    <w:rsid w:val="00975478"/>
    <w:pPr>
      <w:spacing w:after="100"/>
    </w:pPr>
  </w:style>
  <w:style w:type="character" w:styleId="Hyperlink">
    <w:name w:val="Hyperlink"/>
    <w:basedOn w:val="DefaultParagraphFont"/>
    <w:uiPriority w:val="99"/>
    <w:unhideWhenUsed/>
    <w:rsid w:val="00975478"/>
    <w:rPr>
      <w:color w:val="0563C1" w:themeColor="hyperlink"/>
      <w:u w:val="single"/>
    </w:rPr>
  </w:style>
  <w:style w:type="paragraph" w:styleId="Header">
    <w:name w:val="header"/>
    <w:basedOn w:val="Normal"/>
    <w:link w:val="HeaderChar"/>
    <w:uiPriority w:val="99"/>
    <w:unhideWhenUsed/>
    <w:rsid w:val="009D13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39D"/>
  </w:style>
  <w:style w:type="paragraph" w:styleId="Footer">
    <w:name w:val="footer"/>
    <w:basedOn w:val="Normal"/>
    <w:link w:val="FooterChar"/>
    <w:uiPriority w:val="99"/>
    <w:unhideWhenUsed/>
    <w:rsid w:val="009D13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C99A6-A4E4-4CA2-913E-4A2B6035C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2129</Words>
  <Characters>12136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Muhammad Khalid Farooq</cp:lastModifiedBy>
  <cp:revision>3</cp:revision>
  <dcterms:created xsi:type="dcterms:W3CDTF">2021-07-28T08:36:00Z</dcterms:created>
  <dcterms:modified xsi:type="dcterms:W3CDTF">2021-11-24T13:38:00Z</dcterms:modified>
</cp:coreProperties>
</file>